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64" w:rsidRDefault="00AD6D07">
      <w:pPr>
        <w:jc w:val="center"/>
        <w:rPr>
          <w:b/>
          <w:bCs/>
          <w:sz w:val="32"/>
        </w:rPr>
      </w:pPr>
      <w:r>
        <w:object w:dxaOrig="1440" w:dyaOrig="1440" w14:anchorId="2A1B1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alt="" style="position:absolute;left:0;text-align:left;margin-left:220.95pt;margin-top:0;width:36.3pt;height:37.45pt;z-index:251661312;mso-wrap-edited:f;mso-width-percent:0;mso-height-percent:0;mso-wrap-distance-left:9.05pt;mso-wrap-distance-right:9.05pt;mso-width-percent:0;mso-height-percent:0" filled="t">
            <v:fill color2="black"/>
            <v:imagedata r:id="rId8" o:title=""/>
            <w10:wrap type="square"/>
          </v:shape>
          <o:OLEObject Type="Embed" ProgID="PBrush" ShapeID="Object 2" DrawAspect="Content" ObjectID="_1809948378" r:id="rId9">
            <o:FieldCodes>\* MERGEFORMAT</o:FieldCodes>
          </o:OLEObject>
        </w:object>
      </w:r>
      <w:r w:rsidR="00294D76">
        <w:rPr>
          <w:noProof/>
        </w:rPr>
        <w:drawing>
          <wp:anchor distT="0" distB="0" distL="114300" distR="114300" simplePos="0" relativeHeight="251663360" behindDoc="0" locked="0" layoutInCell="1" allowOverlap="1" wp14:anchorId="0063B98C" wp14:editId="0CD1DC98">
            <wp:simplePos x="0" y="0"/>
            <wp:positionH relativeFrom="column">
              <wp:posOffset>80554</wp:posOffset>
            </wp:positionH>
            <wp:positionV relativeFrom="paragraph">
              <wp:posOffset>0</wp:posOffset>
            </wp:positionV>
            <wp:extent cx="652780" cy="434975"/>
            <wp:effectExtent l="0" t="0" r="0" b="0"/>
            <wp:wrapThrough wrapText="bothSides">
              <wp:wrapPolygon edited="0">
                <wp:start x="7564" y="0"/>
                <wp:lineTo x="0" y="6937"/>
                <wp:lineTo x="0" y="20181"/>
                <wp:lineTo x="7564" y="20812"/>
                <wp:lineTo x="15549" y="20812"/>
                <wp:lineTo x="15969" y="20812"/>
                <wp:lineTo x="13447" y="20181"/>
                <wp:lineTo x="11346" y="20181"/>
                <wp:lineTo x="21012" y="13244"/>
                <wp:lineTo x="21012" y="5045"/>
                <wp:lineTo x="11767" y="0"/>
                <wp:lineTo x="7564" y="0"/>
              </wp:wrapPolygon>
            </wp:wrapThrough>
            <wp:docPr id="4" name="Immagine 0" descr="logo scuola dicembre 201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scuola dicembre 2013.pn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D76">
        <w:rPr>
          <w:noProof/>
        </w:rPr>
        <w:drawing>
          <wp:anchor distT="0" distB="0" distL="114935" distR="114935" simplePos="0" relativeHeight="251662336" behindDoc="0" locked="0" layoutInCell="1" allowOverlap="1" wp14:anchorId="33796740" wp14:editId="537AD3C5">
            <wp:simplePos x="0" y="0"/>
            <wp:positionH relativeFrom="column">
              <wp:posOffset>5366566</wp:posOffset>
            </wp:positionH>
            <wp:positionV relativeFrom="paragraph">
              <wp:posOffset>0</wp:posOffset>
            </wp:positionV>
            <wp:extent cx="731520" cy="434975"/>
            <wp:effectExtent l="0" t="0" r="5080" b="0"/>
            <wp:wrapSquare wrapText="bothSides"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3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D76" w:rsidRDefault="00294D76" w:rsidP="00294D76">
      <w:pPr>
        <w:jc w:val="center"/>
        <w:rPr>
          <w:b/>
          <w:i/>
          <w:sz w:val="28"/>
        </w:rPr>
      </w:pPr>
    </w:p>
    <w:p w:rsidR="00294D76" w:rsidRDefault="00294D76" w:rsidP="00294D76">
      <w:pPr>
        <w:jc w:val="center"/>
        <w:rPr>
          <w:b/>
          <w:i/>
          <w:sz w:val="28"/>
        </w:rPr>
      </w:pPr>
    </w:p>
    <w:p w:rsidR="00294D76" w:rsidRDefault="00294D76" w:rsidP="00294D76">
      <w:pPr>
        <w:ind w:left="2124" w:hanging="141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294D76">
        <w:rPr>
          <w:b/>
        </w:rPr>
        <w:t>ISTITUTO AUTONOMO COMPRENSIVO STATALE "R. UCCELLA"</w:t>
      </w:r>
    </w:p>
    <w:p w:rsidR="00294D76" w:rsidRPr="00294D76" w:rsidRDefault="00294D76" w:rsidP="00294D76">
      <w:pPr>
        <w:overflowPunct w:val="0"/>
        <w:ind w:left="1293"/>
        <w:rPr>
          <w:sz w:val="18"/>
          <w:szCs w:val="18"/>
        </w:rPr>
      </w:pPr>
      <w:r w:rsidRPr="00294D76">
        <w:rPr>
          <w:sz w:val="18"/>
          <w:szCs w:val="18"/>
        </w:rPr>
        <w:t xml:space="preserve">                            Via Lussemburgo, 1 -  </w:t>
      </w:r>
      <w:proofErr w:type="gramStart"/>
      <w:r w:rsidRPr="00294D76">
        <w:rPr>
          <w:sz w:val="18"/>
          <w:szCs w:val="18"/>
        </w:rPr>
        <w:t>81055  S.</w:t>
      </w:r>
      <w:proofErr w:type="gramEnd"/>
      <w:r w:rsidRPr="00294D76">
        <w:rPr>
          <w:sz w:val="18"/>
          <w:szCs w:val="18"/>
        </w:rPr>
        <w:t xml:space="preserve"> Maria Capua   Vetere (CE)</w:t>
      </w:r>
    </w:p>
    <w:p w:rsidR="00294D76" w:rsidRPr="00294D76" w:rsidRDefault="00294D76" w:rsidP="00294D76">
      <w:pPr>
        <w:overflowPunct w:val="0"/>
        <w:ind w:left="1293"/>
        <w:rPr>
          <w:sz w:val="18"/>
          <w:szCs w:val="18"/>
        </w:rPr>
      </w:pPr>
      <w:r w:rsidRPr="00294D76">
        <w:rPr>
          <w:sz w:val="18"/>
          <w:szCs w:val="18"/>
        </w:rPr>
        <w:t xml:space="preserve">                                  Distretto Scolastico n. 16 - Cod. Fisc. 80011810613</w:t>
      </w:r>
    </w:p>
    <w:p w:rsidR="00294D76" w:rsidRPr="00294D76" w:rsidRDefault="00294D76" w:rsidP="00294D76">
      <w:pPr>
        <w:rPr>
          <w:sz w:val="18"/>
          <w:szCs w:val="18"/>
        </w:rPr>
      </w:pPr>
      <w:r w:rsidRPr="00294D76">
        <w:rPr>
          <w:sz w:val="18"/>
          <w:szCs w:val="18"/>
        </w:rPr>
        <w:t xml:space="preserve">                                                                                          Tel./Fax 0823799213</w:t>
      </w:r>
    </w:p>
    <w:p w:rsidR="00294D76" w:rsidRPr="00294D76" w:rsidRDefault="00294D76" w:rsidP="00294D76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94D76">
        <w:rPr>
          <w:sz w:val="18"/>
          <w:szCs w:val="18"/>
        </w:rPr>
        <w:t xml:space="preserve">e-mail: </w:t>
      </w:r>
      <w:hyperlink r:id="rId12" w:history="1">
        <w:r w:rsidRPr="00294D76">
          <w:rPr>
            <w:rStyle w:val="Collegamentoipertestuale"/>
            <w:sz w:val="18"/>
            <w:szCs w:val="18"/>
          </w:rPr>
          <w:t>ceic83700n@istruzione.it</w:t>
        </w:r>
      </w:hyperlink>
      <w:r w:rsidRPr="00294D76">
        <w:rPr>
          <w:sz w:val="18"/>
          <w:szCs w:val="18"/>
          <w:u w:val="single"/>
        </w:rPr>
        <w:t xml:space="preserve"> </w:t>
      </w:r>
      <w:r w:rsidRPr="00294D76">
        <w:rPr>
          <w:sz w:val="18"/>
          <w:szCs w:val="18"/>
        </w:rPr>
        <w:t xml:space="preserve">PEC: </w:t>
      </w:r>
      <w:hyperlink r:id="rId13" w:history="1">
        <w:r w:rsidRPr="00294D76">
          <w:rPr>
            <w:rStyle w:val="Collegamentoipertestuale"/>
            <w:sz w:val="18"/>
            <w:szCs w:val="18"/>
          </w:rPr>
          <w:t>ceic83700n@pec.istruzione.it</w:t>
        </w:r>
      </w:hyperlink>
    </w:p>
    <w:p w:rsidR="00294D76" w:rsidRDefault="00294D76" w:rsidP="00294D76">
      <w:pPr>
        <w:rPr>
          <w:b/>
          <w:bCs/>
          <w:sz w:val="32"/>
        </w:rPr>
      </w:pPr>
    </w:p>
    <w:p w:rsidR="00004CA9" w:rsidRDefault="004B5740">
      <w:pPr>
        <w:jc w:val="center"/>
        <w:rPr>
          <w:b/>
          <w:bCs/>
        </w:rPr>
      </w:pPr>
      <w:r>
        <w:rPr>
          <w:b/>
          <w:bCs/>
          <w:sz w:val="32"/>
        </w:rPr>
        <w:t>Relazione F</w:t>
      </w:r>
      <w:r w:rsidR="00004CA9">
        <w:rPr>
          <w:b/>
          <w:bCs/>
          <w:sz w:val="32"/>
        </w:rPr>
        <w:t xml:space="preserve">inale </w:t>
      </w:r>
      <w:r>
        <w:rPr>
          <w:b/>
          <w:bCs/>
          <w:sz w:val="32"/>
        </w:rPr>
        <w:t>C</w:t>
      </w:r>
      <w:r w:rsidR="00703635">
        <w:rPr>
          <w:b/>
          <w:bCs/>
          <w:sz w:val="32"/>
        </w:rPr>
        <w:t xml:space="preserve">oordinata </w:t>
      </w:r>
      <w:proofErr w:type="gramStart"/>
      <w:r w:rsidR="00703635">
        <w:rPr>
          <w:b/>
          <w:bCs/>
          <w:sz w:val="32"/>
        </w:rPr>
        <w:t>C</w:t>
      </w:r>
      <w:r w:rsidR="00C22C3C">
        <w:rPr>
          <w:b/>
          <w:bCs/>
          <w:sz w:val="32"/>
        </w:rPr>
        <w:t>lasse</w:t>
      </w:r>
      <w:r w:rsidR="00CA22D1">
        <w:rPr>
          <w:b/>
          <w:bCs/>
          <w:sz w:val="32"/>
        </w:rPr>
        <w:t>….</w:t>
      </w:r>
      <w:proofErr w:type="gramEnd"/>
      <w:r w:rsidR="00CA22D1">
        <w:rPr>
          <w:b/>
          <w:bCs/>
          <w:sz w:val="32"/>
        </w:rPr>
        <w:t>.</w:t>
      </w:r>
      <w:r w:rsidR="00246D75">
        <w:rPr>
          <w:b/>
          <w:bCs/>
          <w:sz w:val="32"/>
        </w:rPr>
        <w:t xml:space="preserve"> </w:t>
      </w:r>
      <w:r w:rsidR="00CA22D1">
        <w:rPr>
          <w:b/>
          <w:bCs/>
          <w:sz w:val="32"/>
        </w:rPr>
        <w:t>Sez</w:t>
      </w:r>
      <w:r w:rsidR="00545A83">
        <w:rPr>
          <w:b/>
          <w:bCs/>
          <w:sz w:val="32"/>
        </w:rPr>
        <w:t>.</w:t>
      </w:r>
      <w:proofErr w:type="gramStart"/>
      <w:r w:rsidR="00545A83">
        <w:rPr>
          <w:b/>
          <w:bCs/>
          <w:sz w:val="32"/>
        </w:rPr>
        <w:t xml:space="preserve"> ….</w:t>
      </w:r>
      <w:proofErr w:type="gramEnd"/>
      <w:r w:rsidR="00545A83">
        <w:rPr>
          <w:b/>
          <w:bCs/>
          <w:sz w:val="32"/>
        </w:rPr>
        <w:t>.</w:t>
      </w:r>
    </w:p>
    <w:p w:rsidR="00EB4988" w:rsidRPr="00EB4988" w:rsidRDefault="00EB4988">
      <w:pPr>
        <w:jc w:val="center"/>
        <w:rPr>
          <w:b/>
          <w:bCs/>
          <w:sz w:val="16"/>
          <w:szCs w:val="16"/>
        </w:rPr>
      </w:pPr>
    </w:p>
    <w:p w:rsidR="00F65FCC" w:rsidRDefault="0001246E" w:rsidP="003F6614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ANNO SCOLASTICO …………….</w:t>
      </w:r>
    </w:p>
    <w:p w:rsidR="003F6614" w:rsidRPr="003F6614" w:rsidRDefault="003F6614" w:rsidP="003F6614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DA3BEF" w:rsidRDefault="00965A31" w:rsidP="003F6614">
      <w:pPr>
        <w:tabs>
          <w:tab w:val="left" w:pos="3075"/>
        </w:tabs>
        <w:jc w:val="center"/>
        <w:rPr>
          <w:b/>
          <w:sz w:val="28"/>
        </w:rPr>
      </w:pPr>
      <w:r w:rsidRPr="00965A31">
        <w:rPr>
          <w:b/>
          <w:sz w:val="28"/>
        </w:rPr>
        <w:t>Presentazione della classe</w:t>
      </w:r>
      <w:r w:rsidR="00C22C3C">
        <w:rPr>
          <w:b/>
          <w:sz w:val="28"/>
        </w:rPr>
        <w:t xml:space="preserve">  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F6614" w:rsidRPr="000F3BCB" w:rsidTr="00310952">
        <w:trPr>
          <w:trHeight w:val="1126"/>
        </w:trPr>
        <w:tc>
          <w:tcPr>
            <w:tcW w:w="9628" w:type="dxa"/>
            <w:shd w:val="clear" w:color="auto" w:fill="auto"/>
          </w:tcPr>
          <w:p w:rsidR="003F6614" w:rsidRDefault="003F6614" w:rsidP="0031095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614" w:rsidRPr="00C96ECC" w:rsidRDefault="003F6614" w:rsidP="0031095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E4F56" w:rsidRDefault="002E4F56" w:rsidP="00E01966">
      <w:pPr>
        <w:tabs>
          <w:tab w:val="left" w:pos="3075"/>
        </w:tabs>
        <w:rPr>
          <w:b/>
          <w:bCs/>
          <w:sz w:val="28"/>
        </w:rPr>
      </w:pPr>
    </w:p>
    <w:p w:rsidR="002E4F56" w:rsidRDefault="002E4F56" w:rsidP="00E01966">
      <w:pPr>
        <w:tabs>
          <w:tab w:val="left" w:pos="3075"/>
        </w:tabs>
        <w:rPr>
          <w:b/>
          <w:bCs/>
          <w:sz w:val="28"/>
        </w:rPr>
      </w:pPr>
    </w:p>
    <w:p w:rsidR="004B17BF" w:rsidRDefault="00004CA9" w:rsidP="00DF287D">
      <w:pPr>
        <w:numPr>
          <w:ilvl w:val="0"/>
          <w:numId w:val="2"/>
        </w:numPr>
        <w:tabs>
          <w:tab w:val="left" w:pos="3075"/>
        </w:tabs>
        <w:rPr>
          <w:b/>
          <w:bCs/>
          <w:sz w:val="28"/>
        </w:rPr>
      </w:pPr>
      <w:r>
        <w:rPr>
          <w:b/>
          <w:bCs/>
          <w:sz w:val="28"/>
        </w:rPr>
        <w:t>Situazione della classe in uscita</w:t>
      </w:r>
    </w:p>
    <w:p w:rsidR="00A26E13" w:rsidRDefault="00A26E13" w:rsidP="00A26E13">
      <w:pPr>
        <w:tabs>
          <w:tab w:val="left" w:pos="3075"/>
        </w:tabs>
        <w:rPr>
          <w:b/>
          <w:bCs/>
          <w:sz w:val="28"/>
        </w:rPr>
      </w:pPr>
    </w:p>
    <w:p w:rsidR="00A26E13" w:rsidRDefault="00A26E13" w:rsidP="00A26E13">
      <w:pPr>
        <w:tabs>
          <w:tab w:val="left" w:pos="3075"/>
        </w:tabs>
        <w:rPr>
          <w:b/>
          <w:bCs/>
          <w:sz w:val="28"/>
        </w:rPr>
      </w:pPr>
    </w:p>
    <w:tbl>
      <w:tblPr>
        <w:tblStyle w:val="Grigliatabella"/>
        <w:tblpPr w:leftFromText="141" w:rightFromText="141" w:vertAnchor="text" w:horzAnchor="margin" w:tblpXSpec="center" w:tblpY="-60"/>
        <w:tblW w:w="9776" w:type="dxa"/>
        <w:tblLook w:val="04A0" w:firstRow="1" w:lastRow="0" w:firstColumn="1" w:lastColumn="0" w:noHBand="0" w:noVBand="1"/>
      </w:tblPr>
      <w:tblGrid>
        <w:gridCol w:w="3510"/>
        <w:gridCol w:w="3969"/>
        <w:gridCol w:w="2297"/>
      </w:tblGrid>
      <w:tr w:rsidR="009E3503" w:rsidTr="00294D76">
        <w:tc>
          <w:tcPr>
            <w:tcW w:w="3510" w:type="dxa"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 w:val="22"/>
                <w:szCs w:val="22"/>
              </w:rPr>
            </w:pPr>
            <w:r w:rsidRPr="009E3503">
              <w:rPr>
                <w:b/>
                <w:bCs/>
                <w:sz w:val="22"/>
                <w:szCs w:val="22"/>
              </w:rPr>
              <w:t xml:space="preserve">1.A   LIVELLO DELLA CLASSE                 </w:t>
            </w:r>
          </w:p>
        </w:tc>
        <w:tc>
          <w:tcPr>
            <w:tcW w:w="3969" w:type="dxa"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 w:val="22"/>
                <w:szCs w:val="22"/>
              </w:rPr>
            </w:pPr>
            <w:r w:rsidRPr="009E3503">
              <w:rPr>
                <w:b/>
                <w:bCs/>
                <w:sz w:val="22"/>
                <w:szCs w:val="22"/>
              </w:rPr>
              <w:t xml:space="preserve">1.B   TIPOLOGIA DELLA CLASSE             </w:t>
            </w:r>
          </w:p>
        </w:tc>
        <w:tc>
          <w:tcPr>
            <w:tcW w:w="2297" w:type="dxa"/>
          </w:tcPr>
          <w:p w:rsidR="009E3503" w:rsidRPr="009E3503" w:rsidRDefault="009E3503" w:rsidP="009E3503">
            <w:pPr>
              <w:jc w:val="center"/>
              <w:rPr>
                <w:b/>
                <w:bCs/>
                <w:sz w:val="22"/>
                <w:szCs w:val="22"/>
              </w:rPr>
            </w:pPr>
            <w:r w:rsidRPr="009E3503">
              <w:rPr>
                <w:b/>
                <w:bCs/>
                <w:sz w:val="22"/>
                <w:szCs w:val="22"/>
              </w:rPr>
              <w:t>1.C OSSERVAZIONI</w:t>
            </w: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ind w:right="103"/>
              <w:jc w:val="both"/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6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1"/>
            <w:r w:rsidRPr="008E2FF2">
              <w:rPr>
                <w:sz w:val="22"/>
                <w:szCs w:val="21"/>
              </w:rPr>
              <w:t xml:space="preserve"> ALTO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7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2"/>
            <w:r w:rsidRPr="008E2FF2">
              <w:rPr>
                <w:sz w:val="22"/>
                <w:szCs w:val="21"/>
              </w:rPr>
              <w:t xml:space="preserve"> VIVACE</w:t>
            </w:r>
          </w:p>
        </w:tc>
        <w:tc>
          <w:tcPr>
            <w:tcW w:w="2297" w:type="dxa"/>
            <w:vMerge w:val="restart"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ind w:right="103"/>
              <w:jc w:val="both"/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3"/>
            <w:r w:rsidRPr="008E2FF2">
              <w:rPr>
                <w:sz w:val="22"/>
                <w:szCs w:val="21"/>
              </w:rPr>
              <w:t xml:space="preserve"> MEDIO-ALTO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8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4"/>
            <w:r w:rsidRPr="008E2FF2">
              <w:rPr>
                <w:sz w:val="22"/>
                <w:szCs w:val="21"/>
              </w:rPr>
              <w:t xml:space="preserve"> TRANQUILLA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5"/>
            <w:r w:rsidRPr="008E2FF2">
              <w:rPr>
                <w:sz w:val="22"/>
                <w:szCs w:val="21"/>
              </w:rPr>
              <w:t xml:space="preserve"> MEDIO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9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6"/>
            <w:r w:rsidRPr="008E2FF2">
              <w:rPr>
                <w:sz w:val="22"/>
                <w:szCs w:val="21"/>
              </w:rPr>
              <w:t xml:space="preserve"> COLLABORATIVA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3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7"/>
            <w:r w:rsidRPr="008E2FF2">
              <w:rPr>
                <w:sz w:val="22"/>
                <w:szCs w:val="21"/>
              </w:rPr>
              <w:t xml:space="preserve"> MEDIO-BASSO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0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8"/>
            <w:r w:rsidRPr="008E2FF2">
              <w:rPr>
                <w:sz w:val="22"/>
                <w:szCs w:val="21"/>
              </w:rPr>
              <w:t xml:space="preserve"> PASSIVA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  <w:tr w:rsidR="009E3503" w:rsidTr="00294D76">
        <w:tc>
          <w:tcPr>
            <w:tcW w:w="3510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9"/>
            <w:r w:rsidRPr="008E2FF2">
              <w:rPr>
                <w:sz w:val="22"/>
                <w:szCs w:val="21"/>
              </w:rPr>
              <w:t xml:space="preserve"> BASSO</w:t>
            </w:r>
          </w:p>
        </w:tc>
        <w:tc>
          <w:tcPr>
            <w:tcW w:w="3969" w:type="dxa"/>
          </w:tcPr>
          <w:p w:rsidR="009E3503" w:rsidRPr="008E2FF2" w:rsidRDefault="009E3503" w:rsidP="009E3503">
            <w:pPr>
              <w:tabs>
                <w:tab w:val="left" w:pos="3075"/>
              </w:tabs>
              <w:rPr>
                <w:sz w:val="22"/>
                <w:szCs w:val="21"/>
              </w:rPr>
            </w:pPr>
            <w:r w:rsidRPr="008E2FF2">
              <w:rPr>
                <w:sz w:val="22"/>
                <w:szCs w:val="21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1"/>
            <w:r w:rsidRPr="008E2FF2">
              <w:rPr>
                <w:sz w:val="22"/>
                <w:szCs w:val="21"/>
              </w:rPr>
              <w:instrText xml:space="preserve"> FORMCHECKBOX </w:instrText>
            </w:r>
            <w:r w:rsidR="00AD6D07">
              <w:rPr>
                <w:sz w:val="22"/>
                <w:szCs w:val="21"/>
              </w:rPr>
            </w:r>
            <w:r w:rsidR="00AD6D07">
              <w:rPr>
                <w:sz w:val="22"/>
                <w:szCs w:val="21"/>
              </w:rPr>
              <w:fldChar w:fldCharType="separate"/>
            </w:r>
            <w:r w:rsidRPr="008E2FF2">
              <w:rPr>
                <w:sz w:val="22"/>
                <w:szCs w:val="21"/>
              </w:rPr>
              <w:fldChar w:fldCharType="end"/>
            </w:r>
            <w:bookmarkEnd w:id="10"/>
            <w:r w:rsidRPr="008E2FF2">
              <w:rPr>
                <w:sz w:val="22"/>
                <w:szCs w:val="21"/>
              </w:rPr>
              <w:t xml:space="preserve"> IRREQUIETA/INDISCIPLINATA</w:t>
            </w:r>
          </w:p>
        </w:tc>
        <w:tc>
          <w:tcPr>
            <w:tcW w:w="2297" w:type="dxa"/>
            <w:vMerge/>
          </w:tcPr>
          <w:p w:rsidR="009E3503" w:rsidRPr="009E3503" w:rsidRDefault="009E3503" w:rsidP="009E3503">
            <w:pPr>
              <w:tabs>
                <w:tab w:val="left" w:pos="3075"/>
              </w:tabs>
              <w:rPr>
                <w:szCs w:val="22"/>
              </w:rPr>
            </w:pPr>
          </w:p>
        </w:tc>
      </w:tr>
    </w:tbl>
    <w:p w:rsidR="00004CA9" w:rsidRDefault="00004CA9">
      <w:pPr>
        <w:rPr>
          <w:sz w:val="28"/>
        </w:rPr>
      </w:pPr>
      <w:r>
        <w:rPr>
          <w:sz w:val="28"/>
        </w:rPr>
        <w:t>Alunni ancora in difficoltà alla fine del percorso educativo</w:t>
      </w:r>
    </w:p>
    <w:p w:rsidR="006F21EC" w:rsidRDefault="00004CA9">
      <w:pPr>
        <w:rPr>
          <w:sz w:val="28"/>
        </w:rPr>
      </w:pPr>
      <w:r>
        <w:rPr>
          <w:sz w:val="28"/>
        </w:rPr>
        <w:t xml:space="preserve"> </w:t>
      </w:r>
    </w:p>
    <w:p w:rsidR="00004CA9" w:rsidRDefault="00004CA9">
      <w:pPr>
        <w:rPr>
          <w:sz w:val="28"/>
        </w:rPr>
      </w:pPr>
      <w:r>
        <w:rPr>
          <w:b/>
          <w:bCs/>
        </w:rPr>
        <w:t>1</w:t>
      </w:r>
      <w:r>
        <w:t>.</w:t>
      </w:r>
      <w:r w:rsidR="00D24E84">
        <w:t xml:space="preserve"> </w:t>
      </w:r>
      <w:r>
        <w:rPr>
          <w:b/>
          <w:bCs/>
        </w:rPr>
        <w:t>Cognome nome</w:t>
      </w:r>
      <w:r w:rsidR="00FF3064">
        <w:rPr>
          <w:b/>
          <w:bCs/>
        </w:rPr>
        <w:t>:</w:t>
      </w:r>
    </w:p>
    <w:p w:rsidR="00A83349" w:rsidRDefault="00004CA9">
      <w:r>
        <w:t xml:space="preserve">  </w:t>
      </w:r>
    </w:p>
    <w:p w:rsidR="006F21EC" w:rsidRDefault="00004CA9">
      <w:pPr>
        <w:rPr>
          <w:b/>
          <w:bCs/>
        </w:rPr>
      </w:pPr>
      <w:r>
        <w:t xml:space="preserve"> </w:t>
      </w:r>
      <w:r w:rsidR="00680654">
        <w:t>M</w:t>
      </w:r>
      <w:r>
        <w:t>otivazione</w:t>
      </w:r>
      <w:r w:rsidR="00FF3064">
        <w:t>:</w:t>
      </w:r>
      <w:r w:rsidR="00C82D7D">
        <w:t xml:space="preserve"> </w:t>
      </w:r>
      <w:r w:rsidR="00FF3064">
        <w:t>……</w:t>
      </w:r>
      <w:r w:rsidR="00C82D7D">
        <w:t>……………………………………………………………………………….</w:t>
      </w:r>
    </w:p>
    <w:p w:rsidR="002B36AF" w:rsidRDefault="002B36AF">
      <w:pPr>
        <w:rPr>
          <w:b/>
          <w:bCs/>
        </w:rPr>
      </w:pPr>
    </w:p>
    <w:p w:rsidR="00004CA9" w:rsidRDefault="00004CA9">
      <w:r>
        <w:rPr>
          <w:b/>
          <w:bCs/>
        </w:rPr>
        <w:t>2.Cognome e nome</w:t>
      </w:r>
      <w:r w:rsidR="00FF3064">
        <w:rPr>
          <w:b/>
          <w:bCs/>
        </w:rPr>
        <w:t xml:space="preserve">: </w:t>
      </w:r>
      <w:r w:rsidR="00EE7510">
        <w:t xml:space="preserve">                                                                                                                           </w:t>
      </w:r>
    </w:p>
    <w:p w:rsidR="00A83349" w:rsidRDefault="00004CA9">
      <w:r>
        <w:t xml:space="preserve">  </w:t>
      </w:r>
    </w:p>
    <w:p w:rsidR="00D24E84" w:rsidRDefault="00004CA9" w:rsidP="00FF3064">
      <w:pPr>
        <w:rPr>
          <w:b/>
          <w:bCs/>
        </w:rPr>
      </w:pPr>
      <w:r>
        <w:t xml:space="preserve"> </w:t>
      </w:r>
      <w:r w:rsidR="00FF3064">
        <w:t>Motivazione:</w:t>
      </w:r>
      <w:r w:rsidR="00C82D7D">
        <w:t xml:space="preserve"> </w:t>
      </w:r>
      <w:r w:rsidR="00FF3064">
        <w:t>……</w:t>
      </w:r>
      <w:r w:rsidR="00C82D7D">
        <w:t>……………………………………………………………………………….</w:t>
      </w:r>
    </w:p>
    <w:p w:rsidR="00004CA9" w:rsidRDefault="00004CA9"/>
    <w:p w:rsidR="00004CA9" w:rsidRDefault="00FF3064">
      <w:pPr>
        <w:rPr>
          <w:b/>
          <w:bCs/>
        </w:rPr>
      </w:pPr>
      <w:r>
        <w:rPr>
          <w:b/>
          <w:bCs/>
        </w:rPr>
        <w:t>3.Cognome e nome:</w:t>
      </w:r>
    </w:p>
    <w:p w:rsidR="00A83349" w:rsidRDefault="00A83349"/>
    <w:p w:rsidR="006F21EC" w:rsidRPr="00C82D7D" w:rsidRDefault="00FF3064" w:rsidP="00C82D7D">
      <w:pPr>
        <w:rPr>
          <w:b/>
          <w:bCs/>
        </w:rPr>
      </w:pPr>
      <w:r>
        <w:t>Motivazione:</w:t>
      </w:r>
      <w:r w:rsidR="00C82D7D"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F21EC" w:rsidRDefault="006F21EC">
      <w:pPr>
        <w:rPr>
          <w:b/>
          <w:bCs/>
        </w:rPr>
      </w:pPr>
    </w:p>
    <w:p w:rsidR="00C82D7D" w:rsidRDefault="00C82D7D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294D76" w:rsidRDefault="00294D76">
      <w:pPr>
        <w:rPr>
          <w:b/>
          <w:bCs/>
        </w:rPr>
      </w:pPr>
    </w:p>
    <w:p w:rsidR="00004CA9" w:rsidRDefault="008E2FF2" w:rsidP="00133EAB">
      <w:pPr>
        <w:rPr>
          <w:b/>
          <w:bCs/>
          <w:sz w:val="28"/>
        </w:rPr>
      </w:pPr>
      <w:r>
        <w:rPr>
          <w:b/>
          <w:bCs/>
        </w:rPr>
        <w:br w:type="page"/>
      </w:r>
      <w:r w:rsidR="005D5748">
        <w:rPr>
          <w:b/>
          <w:bCs/>
          <w:sz w:val="28"/>
        </w:rPr>
        <w:lastRenderedPageBreak/>
        <w:t xml:space="preserve">2. </w:t>
      </w:r>
      <w:r w:rsidR="006F21EC">
        <w:rPr>
          <w:b/>
          <w:bCs/>
          <w:sz w:val="28"/>
        </w:rPr>
        <w:t>F</w:t>
      </w:r>
      <w:r w:rsidR="00004CA9">
        <w:rPr>
          <w:b/>
          <w:bCs/>
          <w:sz w:val="28"/>
        </w:rPr>
        <w:t>inalità educative e formative</w:t>
      </w:r>
    </w:p>
    <w:p w:rsidR="00294D76" w:rsidRDefault="00294D76">
      <w:pPr>
        <w:rPr>
          <w:b/>
          <w:bCs/>
        </w:rPr>
      </w:pPr>
    </w:p>
    <w:p w:rsidR="00143D4A" w:rsidRDefault="00004CA9">
      <w:pPr>
        <w:rPr>
          <w:b/>
          <w:bCs/>
        </w:rPr>
      </w:pPr>
      <w:r>
        <w:rPr>
          <w:b/>
          <w:bCs/>
        </w:rPr>
        <w:t>2</w:t>
      </w:r>
      <w:r w:rsidR="006F21EC">
        <w:rPr>
          <w:b/>
          <w:bCs/>
        </w:rPr>
        <w:t xml:space="preserve">.a </w:t>
      </w:r>
      <w:r w:rsidR="005D5748">
        <w:rPr>
          <w:b/>
          <w:bCs/>
        </w:rPr>
        <w:t xml:space="preserve">- </w:t>
      </w:r>
      <w:r>
        <w:rPr>
          <w:b/>
          <w:bCs/>
        </w:rPr>
        <w:t>Finalità educative conseguite dalla classe</w:t>
      </w:r>
      <w:r w:rsidR="005F67B6">
        <w:rPr>
          <w:b/>
          <w:bCs/>
        </w:rPr>
        <w:t xml:space="preserve"> </w:t>
      </w:r>
      <w:r w:rsidRPr="00CA22D1">
        <w:rPr>
          <w:bCs/>
        </w:rPr>
        <w:t>(</w:t>
      </w:r>
      <w:r>
        <w:t>1=in modo non sufficiente; 2=solo parzialmente;</w:t>
      </w:r>
      <w:r w:rsidR="006F21EC">
        <w:t xml:space="preserve"> </w:t>
      </w:r>
      <w:r>
        <w:t>3=sufficientemente;</w:t>
      </w:r>
      <w:r w:rsidR="006F21EC">
        <w:t xml:space="preserve"> </w:t>
      </w:r>
      <w:r>
        <w:t>4=soddisfacentemente;</w:t>
      </w:r>
      <w:r w:rsidR="006F21EC">
        <w:t xml:space="preserve"> </w:t>
      </w:r>
      <w:r>
        <w:t>5=in modo completo ed esauriente)</w:t>
      </w:r>
      <w:r>
        <w:rPr>
          <w:b/>
          <w:bCs/>
        </w:rPr>
        <w:t xml:space="preserve">    </w:t>
      </w:r>
    </w:p>
    <w:p w:rsidR="00004CA9" w:rsidRDefault="00004CA9" w:rsidP="00FB2184">
      <w:pPr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6F21EC">
        <w:rPr>
          <w:b/>
          <w:bCs/>
        </w:rPr>
        <w:t xml:space="preserve">                      </w:t>
      </w:r>
      <w:r w:rsidR="00143D4A">
        <w:rPr>
          <w:b/>
          <w:bCs/>
        </w:rPr>
        <w:t xml:space="preserve">   </w:t>
      </w:r>
      <w:r w:rsidR="006F21EC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143D4A">
        <w:rPr>
          <w:b/>
          <w:bCs/>
        </w:rPr>
        <w:t xml:space="preserve">      </w:t>
      </w:r>
      <w:r>
        <w:rPr>
          <w:b/>
          <w:bCs/>
        </w:rPr>
        <w:t xml:space="preserve">   </w:t>
      </w:r>
      <w:r w:rsidR="00143D4A">
        <w:rPr>
          <w:b/>
          <w:bCs/>
        </w:rPr>
        <w:t xml:space="preserve">   </w:t>
      </w:r>
    </w:p>
    <w:tbl>
      <w:tblPr>
        <w:tblpPr w:leftFromText="141" w:rightFromText="141" w:vertAnchor="text" w:horzAnchor="margin" w:tblpXSpec="center" w:tblpY="132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8"/>
        <w:gridCol w:w="681"/>
        <w:gridCol w:w="681"/>
        <w:gridCol w:w="681"/>
        <w:gridCol w:w="681"/>
        <w:gridCol w:w="681"/>
      </w:tblGrid>
      <w:tr w:rsidR="00FB2184" w:rsidTr="008E2FF2">
        <w:trPr>
          <w:trHeight w:val="545"/>
        </w:trPr>
        <w:tc>
          <w:tcPr>
            <w:tcW w:w="6278" w:type="dxa"/>
            <w:vAlign w:val="center"/>
          </w:tcPr>
          <w:p w:rsidR="00FB2184" w:rsidRDefault="00FB2184" w:rsidP="008E2FF2"/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3         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4         </w:t>
            </w:r>
          </w:p>
        </w:tc>
        <w:tc>
          <w:tcPr>
            <w:tcW w:w="681" w:type="dxa"/>
            <w:vAlign w:val="center"/>
          </w:tcPr>
          <w:p w:rsidR="00FB2184" w:rsidRPr="00EC2DCC" w:rsidRDefault="00FB2184" w:rsidP="008E2FF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</w:p>
        </w:tc>
      </w:tr>
      <w:tr w:rsidR="00A26E13" w:rsidTr="008E2FF2">
        <w:trPr>
          <w:trHeight w:val="545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Rispetto di sé, degli altri e dell’ambiente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42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Consapevolezza delle regole di vita comunitaria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58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Potenziamento delle capacità di partecipazione ai valori della convivenza sociale e della cultura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44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Rimozione degli effetti negativi dei condizionamenti sociali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41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Superamento delle situazioni di svantaggio culturale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28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Sviluppo delle capacità di scelta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  <w:tr w:rsidR="00A26E13" w:rsidTr="008E2FF2">
        <w:trPr>
          <w:trHeight w:val="551"/>
        </w:trPr>
        <w:tc>
          <w:tcPr>
            <w:tcW w:w="6278" w:type="dxa"/>
            <w:vAlign w:val="center"/>
          </w:tcPr>
          <w:p w:rsidR="00A26E13" w:rsidRPr="00A26E13" w:rsidRDefault="00A26E13" w:rsidP="008E2FF2">
            <w:r>
              <w:t>Autonomia personale</w:t>
            </w: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A26E13" w:rsidRPr="00EC2DCC" w:rsidRDefault="00A26E13" w:rsidP="008E2FF2">
            <w:pPr>
              <w:jc w:val="center"/>
              <w:rPr>
                <w:b/>
              </w:rPr>
            </w:pPr>
          </w:p>
        </w:tc>
      </w:tr>
    </w:tbl>
    <w:p w:rsidR="00004CA9" w:rsidRDefault="00004CA9">
      <w:pPr>
        <w:rPr>
          <w:b/>
          <w:bCs/>
        </w:rPr>
      </w:pPr>
    </w:p>
    <w:p w:rsidR="00004CA9" w:rsidRDefault="00004CA9">
      <w:pPr>
        <w:tabs>
          <w:tab w:val="num" w:pos="-180"/>
        </w:tabs>
        <w:ind w:left="-180"/>
      </w:pPr>
    </w:p>
    <w:p w:rsidR="00A059FD" w:rsidRDefault="00004CA9" w:rsidP="008E2FF2">
      <w:pPr>
        <w:ind w:left="-540"/>
      </w:pPr>
      <w:r>
        <w:t>Altro</w:t>
      </w:r>
      <w:r w:rsidR="00CA22D1">
        <w:t xml:space="preserve"> </w:t>
      </w:r>
      <w:r w:rsidR="006F21EC">
        <w:t>……………………………………………………………………………………………………</w:t>
      </w:r>
    </w:p>
    <w:p w:rsidR="009E3503" w:rsidRDefault="009E3503"/>
    <w:p w:rsidR="00EF4ADE" w:rsidRDefault="00004CA9" w:rsidP="00EF4ADE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>2</w:t>
      </w:r>
      <w:r w:rsidR="006F21EC">
        <w:rPr>
          <w:b/>
          <w:bCs/>
        </w:rPr>
        <w:t>.</w:t>
      </w:r>
      <w:r>
        <w:rPr>
          <w:b/>
          <w:bCs/>
        </w:rPr>
        <w:t xml:space="preserve">b </w:t>
      </w:r>
      <w:r w:rsidR="005D5748">
        <w:rPr>
          <w:b/>
          <w:bCs/>
        </w:rPr>
        <w:t xml:space="preserve">- </w:t>
      </w:r>
      <w:r>
        <w:rPr>
          <w:b/>
          <w:bCs/>
        </w:rPr>
        <w:t xml:space="preserve">Finalità formative conseguite dalla classe  </w:t>
      </w:r>
      <w:r w:rsidR="00EF4ADE">
        <w:rPr>
          <w:b/>
          <w:bCs/>
        </w:rPr>
        <w:t xml:space="preserve">                     </w:t>
      </w:r>
      <w:r>
        <w:rPr>
          <w:b/>
          <w:bCs/>
        </w:rPr>
        <w:t xml:space="preserve">       </w:t>
      </w:r>
      <w:r w:rsidR="00143D4A">
        <w:rPr>
          <w:b/>
          <w:bCs/>
        </w:rPr>
        <w:t xml:space="preserve">              </w:t>
      </w:r>
      <w:r>
        <w:rPr>
          <w:b/>
          <w:bCs/>
        </w:rPr>
        <w:tab/>
      </w:r>
      <w:r w:rsidR="00143D4A">
        <w:rPr>
          <w:b/>
          <w:bCs/>
        </w:rPr>
        <w:t xml:space="preserve">        </w:t>
      </w:r>
      <w:r>
        <w:rPr>
          <w:b/>
          <w:bCs/>
        </w:rPr>
        <w:tab/>
      </w:r>
    </w:p>
    <w:p w:rsidR="00A26E13" w:rsidRDefault="00EF4ADE" w:rsidP="00EF4ADE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0822E1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</w:t>
      </w:r>
    </w:p>
    <w:tbl>
      <w:tblPr>
        <w:tblpPr w:leftFromText="141" w:rightFromText="141" w:vertAnchor="page" w:horzAnchor="margin" w:tblpXSpec="center" w:tblpY="8490"/>
        <w:tblW w:w="45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7"/>
        <w:gridCol w:w="688"/>
        <w:gridCol w:w="686"/>
        <w:gridCol w:w="686"/>
        <w:gridCol w:w="686"/>
        <w:gridCol w:w="592"/>
      </w:tblGrid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4B5740" w:rsidRDefault="008E2FF2" w:rsidP="008E2FF2">
            <w:pPr>
              <w:ind w:left="36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90" w:type="pct"/>
            <w:vAlign w:val="center"/>
          </w:tcPr>
          <w:p w:rsidR="008E2FF2" w:rsidRPr="00A26E13" w:rsidRDefault="008E2FF2" w:rsidP="008E2F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9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9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9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6" w:type="pct"/>
            <w:vAlign w:val="center"/>
          </w:tcPr>
          <w:p w:rsidR="008E2FF2" w:rsidRPr="004B5740" w:rsidRDefault="008E2FF2" w:rsidP="008E2FF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Possesso di strumenti comunicativi, logici, operativi</w:t>
            </w:r>
          </w:p>
        </w:tc>
        <w:tc>
          <w:tcPr>
            <w:tcW w:w="39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36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Sviluppo di capacità logiche</w:t>
            </w:r>
          </w:p>
        </w:tc>
        <w:tc>
          <w:tcPr>
            <w:tcW w:w="39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36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Sviluppo di capacità operative</w:t>
            </w:r>
          </w:p>
        </w:tc>
        <w:tc>
          <w:tcPr>
            <w:tcW w:w="39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36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107" w:type="pct"/>
            <w:vAlign w:val="center"/>
          </w:tcPr>
          <w:p w:rsidR="008E2FF2" w:rsidRPr="00A26E13" w:rsidRDefault="008E2FF2" w:rsidP="008E2FF2">
            <w:r>
              <w:t>Sviluppo di capacità espressive</w:t>
            </w:r>
          </w:p>
        </w:tc>
        <w:tc>
          <w:tcPr>
            <w:tcW w:w="39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8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36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</w:tbl>
    <w:p w:rsidR="00294D76" w:rsidRPr="00294D76" w:rsidRDefault="00376EC8" w:rsidP="00294D76">
      <w:pPr>
        <w:tabs>
          <w:tab w:val="left" w:pos="5415"/>
          <w:tab w:val="left" w:pos="6045"/>
          <w:tab w:val="left" w:pos="6900"/>
          <w:tab w:val="left" w:pos="7080"/>
          <w:tab w:val="left" w:pos="7665"/>
          <w:tab w:val="left" w:pos="7788"/>
          <w:tab w:val="left" w:pos="832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C16BAB">
        <w:rPr>
          <w:b/>
          <w:bCs/>
        </w:rPr>
        <w:t xml:space="preserve">                             </w:t>
      </w:r>
    </w:p>
    <w:p w:rsidR="009E3503" w:rsidRDefault="009E3503" w:rsidP="009E3503">
      <w:pPr>
        <w:ind w:left="-540"/>
      </w:pPr>
      <w:r>
        <w:t>Altro ……………………………………………………………………………………………………</w:t>
      </w:r>
    </w:p>
    <w:p w:rsidR="00143D4A" w:rsidRDefault="00143D4A" w:rsidP="00143D4A"/>
    <w:p w:rsidR="005D5748" w:rsidRDefault="005D5748"/>
    <w:p w:rsidR="00294D76" w:rsidRDefault="00294D76">
      <w:pPr>
        <w:pStyle w:val="Titolo2"/>
      </w:pPr>
    </w:p>
    <w:p w:rsidR="00294D76" w:rsidRDefault="00294D76" w:rsidP="00294D76"/>
    <w:p w:rsidR="00294D76" w:rsidRDefault="00294D76" w:rsidP="00294D76"/>
    <w:p w:rsidR="00294D76" w:rsidRDefault="00294D76" w:rsidP="00294D76"/>
    <w:p w:rsidR="008E2FF2" w:rsidRDefault="008E2FF2" w:rsidP="00294D76"/>
    <w:p w:rsidR="008E2FF2" w:rsidRDefault="008E2FF2" w:rsidP="00294D76"/>
    <w:p w:rsidR="008E2FF2" w:rsidRDefault="008E2FF2" w:rsidP="00294D76"/>
    <w:p w:rsidR="008E2FF2" w:rsidRDefault="008E2FF2" w:rsidP="00294D76"/>
    <w:p w:rsidR="008E2FF2" w:rsidRDefault="008E2FF2" w:rsidP="00294D76"/>
    <w:p w:rsidR="00294D76" w:rsidRPr="00294D76" w:rsidRDefault="00294D76" w:rsidP="00294D76"/>
    <w:p w:rsidR="00004CA9" w:rsidRDefault="008E2FF2">
      <w:pPr>
        <w:pStyle w:val="Titolo2"/>
        <w:rPr>
          <w:b w:val="0"/>
          <w:bCs w:val="0"/>
        </w:rPr>
      </w:pPr>
      <w:r>
        <w:lastRenderedPageBreak/>
        <w:t>3. OBIETTIVI CONSEGUITI</w:t>
      </w:r>
    </w:p>
    <w:p w:rsidR="00004CA9" w:rsidRDefault="00004CA9">
      <w:pPr>
        <w:rPr>
          <w:b/>
          <w:bCs/>
        </w:rPr>
      </w:pPr>
    </w:p>
    <w:p w:rsidR="005D5748" w:rsidRDefault="008E2FF2">
      <w:pPr>
        <w:rPr>
          <w:b/>
          <w:bCs/>
        </w:rPr>
      </w:pPr>
      <w:r>
        <w:rPr>
          <w:b/>
          <w:bCs/>
        </w:rPr>
        <w:t xml:space="preserve">3.A - OBIETTIVI EDUCATIVI E RISULTATI CONSEGUITI </w:t>
      </w:r>
    </w:p>
    <w:p w:rsidR="00004CA9" w:rsidRPr="008E2FF2" w:rsidRDefault="00004CA9" w:rsidP="008E2FF2">
      <w:pPr>
        <w:jc w:val="both"/>
        <w:rPr>
          <w:sz w:val="22"/>
          <w:szCs w:val="22"/>
        </w:rPr>
      </w:pPr>
      <w:r w:rsidRPr="008E2FF2">
        <w:rPr>
          <w:bCs/>
          <w:sz w:val="22"/>
          <w:szCs w:val="22"/>
        </w:rPr>
        <w:t>(</w:t>
      </w:r>
      <w:r w:rsidRPr="008E2FF2">
        <w:rPr>
          <w:sz w:val="22"/>
          <w:szCs w:val="22"/>
        </w:rPr>
        <w:t>1=in modo insufficiente;</w:t>
      </w:r>
      <w:r w:rsidR="005F67B6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2=solo parzialmente;</w:t>
      </w:r>
      <w:r w:rsidR="00143D4A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3=sufficientemente;</w:t>
      </w:r>
      <w:r w:rsidR="00143D4A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4= in modo soddisfacente;</w:t>
      </w:r>
      <w:r w:rsidR="00143D4A" w:rsidRPr="008E2FF2">
        <w:rPr>
          <w:sz w:val="22"/>
          <w:szCs w:val="22"/>
        </w:rPr>
        <w:t xml:space="preserve"> </w:t>
      </w:r>
      <w:r w:rsidRPr="008E2FF2">
        <w:rPr>
          <w:sz w:val="22"/>
          <w:szCs w:val="22"/>
        </w:rPr>
        <w:t>5=in modo esauriente e completo)</w:t>
      </w:r>
    </w:p>
    <w:tbl>
      <w:tblPr>
        <w:tblpPr w:leftFromText="141" w:rightFromText="141" w:vertAnchor="page" w:horzAnchor="margin" w:tblpY="2414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7"/>
        <w:gridCol w:w="559"/>
        <w:gridCol w:w="699"/>
        <w:gridCol w:w="557"/>
        <w:gridCol w:w="699"/>
        <w:gridCol w:w="699"/>
      </w:tblGrid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360"/>
              <w:jc w:val="center"/>
              <w:rPr>
                <w:b/>
              </w:rPr>
            </w:pPr>
            <w:r w:rsidRPr="00EC2DCC">
              <w:rPr>
                <w:b/>
              </w:rPr>
              <w:t>COMPORTAMENTO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142"/>
            </w:pPr>
            <w:r>
              <w:t>Capacità di ascolto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142"/>
            </w:pPr>
            <w:r>
              <w:t>Partecipazione attiva alla lezione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390" w:type="pct"/>
            <w:vAlign w:val="center"/>
          </w:tcPr>
          <w:p w:rsidR="008E2FF2" w:rsidRPr="00EC2DCC" w:rsidRDefault="008E2FF2" w:rsidP="008E2FF2">
            <w:pPr>
              <w:ind w:left="142"/>
            </w:pPr>
            <w:r>
              <w:t>Autocontrollo in qualsiasi attività scolastica o parascolastica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390" w:type="pct"/>
            <w:vAlign w:val="center"/>
          </w:tcPr>
          <w:p w:rsidR="008E2FF2" w:rsidRDefault="008E2FF2" w:rsidP="008E2FF2">
            <w:pPr>
              <w:ind w:left="142"/>
            </w:pPr>
            <w:r>
              <w:t>Conoscenza e rispetto delle norme di comportamento</w:t>
            </w:r>
          </w:p>
          <w:p w:rsidR="008E2FF2" w:rsidRPr="00EC2DCC" w:rsidRDefault="008E2FF2" w:rsidP="008E2FF2">
            <w:pPr>
              <w:ind w:left="142"/>
            </w:pPr>
            <w:r>
              <w:t>della scuola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</w:tbl>
    <w:p w:rsidR="009E3503" w:rsidRDefault="009E3503">
      <w:pPr>
        <w:rPr>
          <w:b/>
          <w:bCs/>
        </w:rPr>
      </w:pPr>
    </w:p>
    <w:p w:rsidR="009E3503" w:rsidRDefault="009E3503">
      <w:pPr>
        <w:rPr>
          <w:b/>
          <w:bCs/>
        </w:rPr>
      </w:pPr>
    </w:p>
    <w:tbl>
      <w:tblPr>
        <w:tblpPr w:leftFromText="141" w:rightFromText="141" w:vertAnchor="page" w:horzAnchor="margin" w:tblpY="5597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METODO DI LAVORO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tabs>
                <w:tab w:val="left" w:pos="-284"/>
              </w:tabs>
            </w:pPr>
            <w:r>
              <w:t>Esecuzione dei compiti assegnati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8E2FF2">
            <w:pPr>
              <w:tabs>
                <w:tab w:val="left" w:pos="0"/>
              </w:tabs>
            </w:pPr>
            <w:r>
              <w:t>Possesso e utilizzo corretto degli strumenti di lavoro di ogni</w:t>
            </w:r>
          </w:p>
          <w:p w:rsidR="008E2FF2" w:rsidRPr="00EC2DCC" w:rsidRDefault="008E2FF2" w:rsidP="008E2FF2">
            <w:pPr>
              <w:tabs>
                <w:tab w:val="left" w:pos="0"/>
              </w:tabs>
            </w:pPr>
            <w:r>
              <w:t>disciplina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tabs>
                <w:tab w:val="left" w:pos="0"/>
              </w:tabs>
            </w:pPr>
            <w:r>
              <w:t>Capacità di utilizzare le correzioni per modificare positivamente il proprio lavoro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tabs>
                <w:tab w:val="left" w:pos="0"/>
              </w:tabs>
            </w:pPr>
            <w:r>
              <w:t>Capacità di portare a termine i compiti assegnati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8E2FF2">
            <w:pPr>
              <w:tabs>
                <w:tab w:val="left" w:pos="0"/>
              </w:tabs>
            </w:pPr>
            <w:r>
              <w:t>Capacità di approfondire su sussidi anche extrascolastici per</w:t>
            </w:r>
          </w:p>
          <w:p w:rsidR="008E2FF2" w:rsidRPr="00EC2DCC" w:rsidRDefault="008E2FF2" w:rsidP="008E2FF2">
            <w:pPr>
              <w:tabs>
                <w:tab w:val="left" w:pos="0"/>
              </w:tabs>
            </w:pPr>
            <w:r>
              <w:t>affinare gli argomenti di studio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rPr>
                <w:b/>
              </w:rPr>
            </w:pPr>
          </w:p>
        </w:tc>
      </w:tr>
    </w:tbl>
    <w:tbl>
      <w:tblPr>
        <w:tblpPr w:leftFromText="141" w:rightFromText="141" w:vertAnchor="page" w:horzAnchor="margin" w:tblpY="9244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8E2FF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SOCIALIZZAZIONE</w:t>
            </w:r>
          </w:p>
        </w:tc>
        <w:tc>
          <w:tcPr>
            <w:tcW w:w="279" w:type="pct"/>
          </w:tcPr>
          <w:p w:rsidR="008E2FF2" w:rsidRPr="00EC2DCC" w:rsidRDefault="008E2FF2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 w:rsidRPr="00987CC5">
              <w:t>Consapevolezza del proprio ruolo e di quello degli altri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 w:rsidRPr="00987CC5">
              <w:t>Rispetto di tempi, idee ed esigenze altrui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 w:rsidRPr="00987CC5">
              <w:t>Capacità di lavorare in modo cooperativo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8E2FF2">
            <w:r>
              <w:t>Rispetto per gli oggetti degli altri e della comunità</w:t>
            </w:r>
          </w:p>
          <w:p w:rsidR="008E2FF2" w:rsidRPr="00987CC5" w:rsidRDefault="008E2FF2" w:rsidP="008E2FF2"/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  <w:tr w:rsidR="008E2FF2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8E2FF2">
            <w:r>
              <w:t>Capacità di mettere in comune con gli altri conoscenze e abilità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8E2FF2">
            <w:pPr>
              <w:jc w:val="center"/>
              <w:rPr>
                <w:b/>
              </w:rPr>
            </w:pPr>
          </w:p>
        </w:tc>
      </w:tr>
    </w:tbl>
    <w:p w:rsidR="009E3503" w:rsidRDefault="009E3503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  <w:r>
        <w:rPr>
          <w:b/>
          <w:bCs/>
        </w:rPr>
        <w:br w:type="page"/>
      </w:r>
    </w:p>
    <w:p w:rsidR="008E2FF2" w:rsidRDefault="008E2FF2" w:rsidP="008E2FF2">
      <w:pPr>
        <w:rPr>
          <w:b/>
          <w:bCs/>
        </w:rPr>
      </w:pPr>
      <w:r>
        <w:rPr>
          <w:b/>
          <w:bCs/>
        </w:rPr>
        <w:lastRenderedPageBreak/>
        <w:t>3.B - OBIETTIVI COGNITIVI E RISULTATI ATTESI</w:t>
      </w:r>
    </w:p>
    <w:p w:rsidR="008E2FF2" w:rsidRPr="008E2FF2" w:rsidRDefault="008E2FF2" w:rsidP="008E2FF2">
      <w:pPr>
        <w:jc w:val="both"/>
        <w:rPr>
          <w:sz w:val="22"/>
          <w:szCs w:val="22"/>
        </w:rPr>
      </w:pPr>
      <w:r w:rsidRPr="008E2FF2">
        <w:rPr>
          <w:bCs/>
          <w:sz w:val="22"/>
          <w:szCs w:val="22"/>
        </w:rPr>
        <w:t>(</w:t>
      </w:r>
      <w:r w:rsidRPr="008E2FF2">
        <w:rPr>
          <w:sz w:val="22"/>
          <w:szCs w:val="22"/>
        </w:rPr>
        <w:t>1=in modo insufficiente; 2=solo parzialmente; 3=sufficientemente; 4= in modo soddisfacente; 5=in modo esauriente e completo)</w:t>
      </w:r>
    </w:p>
    <w:p w:rsidR="008E2FF2" w:rsidRDefault="008E2FF2">
      <w:pPr>
        <w:rPr>
          <w:b/>
          <w:bCs/>
        </w:rPr>
      </w:pPr>
    </w:p>
    <w:p w:rsidR="00133EAB" w:rsidRDefault="00133EAB">
      <w:pPr>
        <w:rPr>
          <w:b/>
          <w:bCs/>
        </w:rPr>
      </w:pPr>
    </w:p>
    <w:p w:rsidR="00133EAB" w:rsidRDefault="00133EAB">
      <w:pPr>
        <w:rPr>
          <w:b/>
          <w:bCs/>
        </w:rPr>
      </w:pPr>
    </w:p>
    <w:tbl>
      <w:tblPr>
        <w:tblpPr w:leftFromText="141" w:rightFromText="141" w:vertAnchor="text" w:horzAnchor="margin" w:tblpY="4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7"/>
        <w:gridCol w:w="468"/>
        <w:gridCol w:w="468"/>
        <w:gridCol w:w="468"/>
        <w:gridCol w:w="468"/>
        <w:gridCol w:w="701"/>
      </w:tblGrid>
      <w:tr w:rsidR="00133EAB" w:rsidTr="003C0746">
        <w:tc>
          <w:tcPr>
            <w:tcW w:w="7487" w:type="dxa"/>
          </w:tcPr>
          <w:p w:rsidR="00133EAB" w:rsidRPr="00FB2184" w:rsidRDefault="00133EAB" w:rsidP="00133EAB">
            <w:pPr>
              <w:ind w:left="210"/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CONOSCENZA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1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rPr>
                <w:b/>
                <w:bCs/>
              </w:rPr>
            </w:pPr>
            <w:r w:rsidRPr="00FB2184">
              <w:rPr>
                <w:b/>
                <w:bCs/>
              </w:rPr>
              <w:t>2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3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4</w:t>
            </w:r>
          </w:p>
        </w:tc>
        <w:tc>
          <w:tcPr>
            <w:tcW w:w="701" w:type="dxa"/>
          </w:tcPr>
          <w:p w:rsidR="00133EAB" w:rsidRPr="00FB2184" w:rsidRDefault="00133EAB" w:rsidP="00133EAB">
            <w:pPr>
              <w:jc w:val="center"/>
              <w:rPr>
                <w:b/>
                <w:bCs/>
              </w:rPr>
            </w:pPr>
            <w:r w:rsidRPr="00FB2184">
              <w:rPr>
                <w:b/>
                <w:bCs/>
              </w:rPr>
              <w:t>5</w:t>
            </w:r>
          </w:p>
        </w:tc>
      </w:tr>
      <w:tr w:rsidR="00133EAB" w:rsidTr="003C0746">
        <w:tc>
          <w:tcPr>
            <w:tcW w:w="7487" w:type="dxa"/>
          </w:tcPr>
          <w:p w:rsidR="00133EAB" w:rsidRPr="00FB2184" w:rsidRDefault="00133EAB" w:rsidP="00133EAB">
            <w:r w:rsidRPr="00FB2184">
              <w:t>Acquisizione in modo stabile dei contenuti fondamentali di ogni  disciplina</w:t>
            </w:r>
          </w:p>
        </w:tc>
        <w:tc>
          <w:tcPr>
            <w:tcW w:w="468" w:type="dxa"/>
          </w:tcPr>
          <w:p w:rsidR="00133EAB" w:rsidRPr="00FB2184" w:rsidRDefault="00133EAB" w:rsidP="00133EAB">
            <w:pPr>
              <w:ind w:left="360"/>
            </w:pPr>
          </w:p>
        </w:tc>
        <w:tc>
          <w:tcPr>
            <w:tcW w:w="468" w:type="dxa"/>
          </w:tcPr>
          <w:p w:rsidR="00133EAB" w:rsidRPr="00FB2184" w:rsidRDefault="00133EAB" w:rsidP="00133EAB">
            <w:pPr>
              <w:ind w:left="360"/>
            </w:pPr>
          </w:p>
        </w:tc>
        <w:tc>
          <w:tcPr>
            <w:tcW w:w="468" w:type="dxa"/>
          </w:tcPr>
          <w:p w:rsidR="00133EAB" w:rsidRPr="00FB2184" w:rsidRDefault="00133EAB" w:rsidP="00133EAB"/>
        </w:tc>
        <w:tc>
          <w:tcPr>
            <w:tcW w:w="468" w:type="dxa"/>
          </w:tcPr>
          <w:p w:rsidR="00133EAB" w:rsidRPr="00FB2184" w:rsidRDefault="00133EAB" w:rsidP="00133EAB">
            <w:pPr>
              <w:ind w:left="360"/>
            </w:pPr>
          </w:p>
        </w:tc>
        <w:tc>
          <w:tcPr>
            <w:tcW w:w="701" w:type="dxa"/>
          </w:tcPr>
          <w:p w:rsidR="00133EAB" w:rsidRPr="00FB2184" w:rsidRDefault="00133EAB" w:rsidP="00133EAB">
            <w:pPr>
              <w:ind w:left="360"/>
            </w:pPr>
          </w:p>
        </w:tc>
      </w:tr>
    </w:tbl>
    <w:p w:rsidR="00EC2DCC" w:rsidRDefault="00B74A8B" w:rsidP="00EC2DCC">
      <w:pPr>
        <w:rPr>
          <w:b/>
          <w:bCs/>
        </w:rPr>
      </w:pPr>
      <w:r w:rsidRPr="00B74A8B">
        <w:rPr>
          <w:b/>
          <w:bCs/>
        </w:rPr>
        <w:t xml:space="preserve">        </w:t>
      </w:r>
      <w:r w:rsidRPr="00B74A8B">
        <w:rPr>
          <w:b/>
          <w:bCs/>
        </w:rPr>
        <w:tab/>
      </w:r>
      <w:r>
        <w:rPr>
          <w:b/>
          <w:bCs/>
        </w:rPr>
        <w:t xml:space="preserve">         </w:t>
      </w:r>
    </w:p>
    <w:p w:rsidR="00EC2DCC" w:rsidRDefault="00B74A8B" w:rsidP="00EC2DCC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pPr w:leftFromText="141" w:rightFromText="141" w:vertAnchor="page" w:horzAnchor="margin" w:tblpY="3923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EC2DCC" w:rsidRDefault="008E2FF2" w:rsidP="00133EAB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COMPRENSIONE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Comprensione del senso letterale di ciò che si legge e/o ascolta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Comprensione del senso globale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Capacità di distinguere l’essenziale dal superfluo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Individuazione di analogie e differenze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Individuazione di relazioni causa-effetto e spazio-tempo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133EAB">
            <w:pPr>
              <w:tabs>
                <w:tab w:val="left" w:pos="900"/>
              </w:tabs>
              <w:ind w:left="142"/>
            </w:pPr>
            <w:r>
              <w:t>Capacità di cogliere inferenze e conclusioni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133EAB">
            <w:pPr>
              <w:tabs>
                <w:tab w:val="left" w:pos="1800"/>
              </w:tabs>
              <w:ind w:left="142"/>
            </w:pPr>
            <w:r>
              <w:t>Consapevolezza che un problema può esser letto da diversi punti di vista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</w:tbl>
    <w:p w:rsidR="00627195" w:rsidRDefault="00627195" w:rsidP="00EC2DCC">
      <w:pPr>
        <w:tabs>
          <w:tab w:val="left" w:pos="0"/>
        </w:tabs>
        <w:rPr>
          <w:bCs/>
        </w:rPr>
      </w:pPr>
    </w:p>
    <w:p w:rsidR="00A059FD" w:rsidRDefault="00A059FD" w:rsidP="00143D4A">
      <w:pPr>
        <w:tabs>
          <w:tab w:val="left" w:pos="0"/>
        </w:tabs>
        <w:ind w:left="-180"/>
        <w:rPr>
          <w:bCs/>
        </w:rPr>
      </w:pPr>
    </w:p>
    <w:tbl>
      <w:tblPr>
        <w:tblpPr w:leftFromText="141" w:rightFromText="141" w:vertAnchor="page" w:horzAnchor="margin" w:tblpY="8595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4B2926" w:rsidRDefault="008E2FF2" w:rsidP="00133EAB">
            <w:pPr>
              <w:ind w:left="13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APPLICAZIONE E PRODUZIONE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tabs>
                <w:tab w:val="num" w:pos="900"/>
              </w:tabs>
              <w:ind w:left="142"/>
            </w:pPr>
            <w:r>
              <w:t xml:space="preserve">Applicazione di uno schema dato                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tabs>
                <w:tab w:val="num" w:pos="900"/>
                <w:tab w:val="left" w:pos="1740"/>
              </w:tabs>
              <w:ind w:left="142"/>
            </w:pPr>
            <w:r>
              <w:t>Utilizzazione di regole, dati, concetti per risolvere situazioni diverse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Produzione di situazioni alternative a situazioni e problemi dati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Capacità di porsi problemi e ricercarne soluzioni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Pr="00987CC5" w:rsidRDefault="008E2FF2" w:rsidP="00133EAB">
            <w:pPr>
              <w:ind w:left="142"/>
            </w:pPr>
            <w:r>
              <w:t>Esposizione corretta dei contenuti appresi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  <w:tr w:rsidR="008E2FF2" w:rsidTr="00133EAB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FF2" w:rsidRDefault="008E2FF2" w:rsidP="00133EAB">
            <w:pPr>
              <w:ind w:left="142"/>
            </w:pPr>
            <w:r>
              <w:t>Capacità di applicare i contenuti appresi in contesti diversi</w:t>
            </w: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8E2FF2" w:rsidRPr="00EC2DCC" w:rsidRDefault="008E2FF2" w:rsidP="00133EAB">
            <w:pPr>
              <w:jc w:val="center"/>
              <w:rPr>
                <w:b/>
              </w:rPr>
            </w:pPr>
          </w:p>
        </w:tc>
      </w:tr>
    </w:tbl>
    <w:p w:rsidR="00A059FD" w:rsidRDefault="00A059FD" w:rsidP="00143D4A">
      <w:pPr>
        <w:tabs>
          <w:tab w:val="left" w:pos="0"/>
        </w:tabs>
        <w:ind w:left="-180"/>
        <w:rPr>
          <w:bCs/>
        </w:rPr>
      </w:pPr>
    </w:p>
    <w:p w:rsidR="00FB2184" w:rsidRDefault="00FB2184" w:rsidP="00143D4A">
      <w:pPr>
        <w:tabs>
          <w:tab w:val="left" w:pos="0"/>
        </w:tabs>
        <w:ind w:left="-180"/>
        <w:rPr>
          <w:bCs/>
        </w:rPr>
      </w:pPr>
    </w:p>
    <w:p w:rsidR="00FB2184" w:rsidRDefault="00FB2184" w:rsidP="00143D4A">
      <w:pPr>
        <w:tabs>
          <w:tab w:val="left" w:pos="0"/>
        </w:tabs>
        <w:ind w:left="-180"/>
        <w:rPr>
          <w:bCs/>
        </w:rPr>
      </w:pPr>
    </w:p>
    <w:p w:rsidR="00A059FD" w:rsidRDefault="00A059FD">
      <w:pPr>
        <w:rPr>
          <w:b/>
          <w:bCs/>
        </w:rPr>
      </w:pPr>
    </w:p>
    <w:p w:rsidR="00F0329B" w:rsidRDefault="00F0329B">
      <w:pPr>
        <w:rPr>
          <w:b/>
          <w:bCs/>
        </w:rPr>
      </w:pPr>
    </w:p>
    <w:p w:rsidR="00A059FD" w:rsidRDefault="00A059FD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8E2FF2" w:rsidRDefault="008E2FF2">
      <w:pPr>
        <w:rPr>
          <w:b/>
          <w:bCs/>
        </w:rPr>
      </w:pPr>
    </w:p>
    <w:p w:rsidR="00B74A8B" w:rsidRDefault="00B74A8B" w:rsidP="00B74A8B">
      <w:pPr>
        <w:ind w:left="720"/>
        <w:rPr>
          <w:b/>
          <w:bCs/>
        </w:rPr>
      </w:pPr>
    </w:p>
    <w:p w:rsidR="00004CA9" w:rsidRDefault="00004CA9" w:rsidP="00FB2184">
      <w:r>
        <w:t xml:space="preserve"> </w:t>
      </w:r>
    </w:p>
    <w:p w:rsidR="00A112EA" w:rsidRDefault="008E2FF2" w:rsidP="0038445A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3.C - RICONOSCIMENTO ED USO DEI LINGUAGGI SPECIFICI</w:t>
      </w:r>
    </w:p>
    <w:tbl>
      <w:tblPr>
        <w:tblpPr w:leftFromText="141" w:rightFromText="141" w:vertAnchor="page" w:horzAnchor="margin" w:tblpY="1838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9"/>
        <w:gridCol w:w="557"/>
        <w:gridCol w:w="559"/>
        <w:gridCol w:w="557"/>
        <w:gridCol w:w="559"/>
        <w:gridCol w:w="559"/>
      </w:tblGrid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pPr>
              <w:ind w:left="360"/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  <w:bCs/>
              </w:rPr>
            </w:pPr>
            <w:r w:rsidRPr="00EC2DCC">
              <w:rPr>
                <w:b/>
                <w:bCs/>
              </w:rPr>
              <w:t>1</w:t>
            </w: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2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3</w:t>
            </w: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4</w:t>
            </w: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jc w:val="center"/>
              <w:rPr>
                <w:b/>
              </w:rPr>
            </w:pPr>
            <w:r w:rsidRPr="00EC2DCC">
              <w:rPr>
                <w:b/>
                <w:bCs/>
              </w:rPr>
              <w:t>5</w:t>
            </w:r>
          </w:p>
        </w:tc>
      </w:tr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Consapevolezza che ogni disciplina usa un proprio linguaggio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</w:tr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Individuazione e conoscenza di termini, simboli noti e, quando non noti, chiederne spiegazioni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</w:tr>
      <w:tr w:rsidR="004B2926" w:rsidTr="008E2FF2">
        <w:trPr>
          <w:trHeight w:val="518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Uso nelle diverse discipline di linguaggi appropriati e specifici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</w:tr>
      <w:tr w:rsidR="004B2926" w:rsidTr="008E2FF2">
        <w:trPr>
          <w:trHeight w:val="473"/>
        </w:trPr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926" w:rsidRPr="00EC2DCC" w:rsidRDefault="004B2926" w:rsidP="008E2FF2">
            <w:r>
              <w:t>Capacità di utilizzare in contesti nuovi e diversi, i termini, le regole, gli schemi e le tecniche apprese</w:t>
            </w: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  <w:tc>
          <w:tcPr>
            <w:tcW w:w="280" w:type="pct"/>
            <w:vAlign w:val="center"/>
          </w:tcPr>
          <w:p w:rsidR="004B2926" w:rsidRPr="00EC2DCC" w:rsidRDefault="004B2926" w:rsidP="008E2FF2">
            <w:pPr>
              <w:rPr>
                <w:b/>
              </w:rPr>
            </w:pPr>
          </w:p>
        </w:tc>
      </w:tr>
    </w:tbl>
    <w:p w:rsidR="008E2FF2" w:rsidRPr="008E2FF2" w:rsidRDefault="008E2FF2" w:rsidP="008E2FF2">
      <w:pPr>
        <w:jc w:val="both"/>
        <w:rPr>
          <w:sz w:val="22"/>
          <w:szCs w:val="22"/>
        </w:rPr>
      </w:pPr>
      <w:r w:rsidRPr="008E2FF2">
        <w:rPr>
          <w:bCs/>
          <w:sz w:val="22"/>
          <w:szCs w:val="22"/>
        </w:rPr>
        <w:t>(</w:t>
      </w:r>
      <w:r w:rsidRPr="008E2FF2">
        <w:rPr>
          <w:sz w:val="22"/>
          <w:szCs w:val="22"/>
        </w:rPr>
        <w:t>1=in modo insufficiente; 2=solo parzialmente; 3=sufficientemente; 4= in modo soddisfacente; 5=in modo esauriente e completo)</w:t>
      </w:r>
    </w:p>
    <w:p w:rsidR="004B2926" w:rsidRDefault="004B2926" w:rsidP="0038445A">
      <w:pPr>
        <w:rPr>
          <w:b/>
          <w:bCs/>
        </w:rPr>
      </w:pPr>
    </w:p>
    <w:p w:rsidR="00004CA9" w:rsidRPr="004F035E" w:rsidRDefault="001366AB" w:rsidP="001366AB">
      <w:pPr>
        <w:jc w:val="both"/>
        <w:rPr>
          <w:b/>
          <w:bCs/>
          <w:sz w:val="28"/>
          <w:szCs w:val="28"/>
        </w:rPr>
      </w:pPr>
      <w:r w:rsidRPr="004F035E">
        <w:rPr>
          <w:b/>
          <w:bCs/>
          <w:sz w:val="28"/>
          <w:szCs w:val="28"/>
        </w:rPr>
        <w:t>4. ATTIVITÀ DI RECUPERO</w:t>
      </w:r>
      <w:r>
        <w:rPr>
          <w:b/>
          <w:bCs/>
          <w:sz w:val="28"/>
          <w:szCs w:val="28"/>
        </w:rPr>
        <w:t>, COMPENSAZIONE E POTENZIAMENTO</w:t>
      </w:r>
    </w:p>
    <w:p w:rsidR="00004CA9" w:rsidRDefault="00004CA9">
      <w:pPr>
        <w:rPr>
          <w:b/>
          <w:bCs/>
        </w:rPr>
      </w:pPr>
    </w:p>
    <w:p w:rsidR="00004CA9" w:rsidRDefault="004B2926" w:rsidP="001366AB">
      <w:pPr>
        <w:tabs>
          <w:tab w:val="left" w:pos="2520"/>
        </w:tabs>
      </w:pP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11"/>
      <w:r>
        <w:t xml:space="preserve"> </w:t>
      </w:r>
      <w:r w:rsidR="00004CA9">
        <w:t>lavori differenziati o graduati per fasce di livello</w:t>
      </w:r>
    </w:p>
    <w:p w:rsidR="00004CA9" w:rsidRDefault="00004CA9" w:rsidP="001366AB">
      <w:pPr>
        <w:tabs>
          <w:tab w:val="left" w:pos="2520"/>
        </w:tabs>
        <w:ind w:left="3195"/>
      </w:pPr>
    </w:p>
    <w:p w:rsidR="00004CA9" w:rsidRDefault="004B2926" w:rsidP="001366AB">
      <w:pPr>
        <w:tabs>
          <w:tab w:val="left" w:pos="2520"/>
        </w:tabs>
      </w:pPr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3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12"/>
      <w:r>
        <w:t xml:space="preserve"> </w:t>
      </w:r>
      <w:r w:rsidR="00004CA9">
        <w:t>intervento educativo sui comportamenti</w:t>
      </w:r>
    </w:p>
    <w:p w:rsidR="005544B3" w:rsidRDefault="005544B3" w:rsidP="001366AB">
      <w:pPr>
        <w:tabs>
          <w:tab w:val="left" w:pos="2520"/>
        </w:tabs>
      </w:pPr>
    </w:p>
    <w:p w:rsidR="00921425" w:rsidRDefault="004B2926" w:rsidP="001366AB">
      <w:pPr>
        <w:tabs>
          <w:tab w:val="left" w:pos="2520"/>
        </w:tabs>
      </w:pP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4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13"/>
      <w:r>
        <w:t xml:space="preserve"> </w:t>
      </w:r>
      <w:r w:rsidR="00004CA9">
        <w:t>potenziamento: esplicite consegne di approfondimento</w:t>
      </w:r>
    </w:p>
    <w:p w:rsidR="00921425" w:rsidRDefault="00921425" w:rsidP="005544B3">
      <w:pPr>
        <w:tabs>
          <w:tab w:val="left" w:pos="2520"/>
        </w:tabs>
      </w:pPr>
    </w:p>
    <w:p w:rsidR="00AA7EB9" w:rsidRDefault="00AA7EB9" w:rsidP="005544B3">
      <w:pPr>
        <w:tabs>
          <w:tab w:val="left" w:pos="2520"/>
        </w:tabs>
      </w:pPr>
    </w:p>
    <w:p w:rsidR="00AA7EB9" w:rsidRDefault="00AA7EB9" w:rsidP="005544B3">
      <w:pPr>
        <w:tabs>
          <w:tab w:val="left" w:pos="2520"/>
        </w:tabs>
      </w:pPr>
    </w:p>
    <w:p w:rsidR="00004CA9" w:rsidRDefault="001366AB" w:rsidP="001366AB">
      <w:pPr>
        <w:tabs>
          <w:tab w:val="left" w:pos="2520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5. METODOLOGIA E STRUMENTI UTILIZZATI</w:t>
      </w:r>
    </w:p>
    <w:p w:rsidR="00487305" w:rsidRDefault="00487305" w:rsidP="001366AB">
      <w:pPr>
        <w:tabs>
          <w:tab w:val="left" w:pos="2520"/>
        </w:tabs>
        <w:spacing w:line="276" w:lineRule="auto"/>
        <w:rPr>
          <w:b/>
          <w:bCs/>
        </w:rPr>
      </w:pPr>
    </w:p>
    <w:p w:rsidR="00004CA9" w:rsidRDefault="005D5748" w:rsidP="001366AB">
      <w:pPr>
        <w:tabs>
          <w:tab w:val="left" w:pos="2520"/>
        </w:tabs>
        <w:spacing w:line="276" w:lineRule="auto"/>
        <w:rPr>
          <w:b/>
          <w:bCs/>
        </w:rPr>
      </w:pPr>
      <w:r>
        <w:rPr>
          <w:b/>
          <w:bCs/>
        </w:rPr>
        <w:t xml:space="preserve">5.a - </w:t>
      </w:r>
      <w:r w:rsidR="00004CA9">
        <w:rPr>
          <w:b/>
          <w:bCs/>
        </w:rPr>
        <w:t>Metodi:</w:t>
      </w:r>
    </w:p>
    <w:p w:rsidR="00A112EA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5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14"/>
      <w:r>
        <w:t xml:space="preserve"> </w:t>
      </w:r>
      <w:r w:rsidR="00004CA9">
        <w:t>Lezione frontale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6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15"/>
      <w:r>
        <w:t xml:space="preserve"> </w:t>
      </w:r>
      <w:r w:rsidR="00A112EA">
        <w:t>Videolezione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7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16"/>
      <w:r>
        <w:t xml:space="preserve"> </w:t>
      </w:r>
      <w:r w:rsidR="00004CA9">
        <w:t>Lavoro in</w:t>
      </w:r>
      <w:r w:rsidR="003F4391">
        <w:t xml:space="preserve"> </w:t>
      </w:r>
      <w:r w:rsidR="00246D75">
        <w:t>“coppia d’aiuto”</w:t>
      </w:r>
    </w:p>
    <w:p w:rsidR="00627195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8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17"/>
      <w:r>
        <w:t xml:space="preserve"> </w:t>
      </w:r>
      <w:r w:rsidR="00004CA9">
        <w:t>Lavori di gruppo: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tab/>
      </w:r>
      <w: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9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18"/>
      <w:r>
        <w:t xml:space="preserve"> </w:t>
      </w:r>
      <w:r w:rsidR="00004CA9">
        <w:t>Eterogenei al loro interno</w:t>
      </w:r>
    </w:p>
    <w:p w:rsidR="00004CA9" w:rsidRDefault="004B2926" w:rsidP="001366AB">
      <w:pPr>
        <w:tabs>
          <w:tab w:val="left" w:pos="2520"/>
        </w:tabs>
        <w:spacing w:line="276" w:lineRule="auto"/>
      </w:pPr>
      <w:r>
        <w:tab/>
      </w:r>
      <w: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0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19"/>
      <w:r>
        <w:t xml:space="preserve"> </w:t>
      </w:r>
      <w:r w:rsidR="00004CA9">
        <w:t>per fasce di livello</w:t>
      </w:r>
    </w:p>
    <w:p w:rsidR="00AA7EB9" w:rsidRDefault="00127DAA" w:rsidP="001366AB">
      <w:pPr>
        <w:spacing w:line="276" w:lineRule="auto"/>
      </w:pPr>
      <w:r>
        <w:t xml:space="preserve"> </w:t>
      </w:r>
    </w:p>
    <w:p w:rsidR="00627195" w:rsidRDefault="00127DAA" w:rsidP="001366AB">
      <w:pPr>
        <w:spacing w:line="276" w:lineRule="auto"/>
      </w:pPr>
      <w:r>
        <w:t xml:space="preserve">  </w:t>
      </w:r>
    </w:p>
    <w:p w:rsidR="00004CA9" w:rsidRDefault="005D5748" w:rsidP="001366AB">
      <w:pPr>
        <w:spacing w:line="276" w:lineRule="auto"/>
        <w:rPr>
          <w:b/>
          <w:bCs/>
        </w:rPr>
      </w:pPr>
      <w:r>
        <w:rPr>
          <w:b/>
          <w:bCs/>
        </w:rPr>
        <w:t xml:space="preserve">5.b - </w:t>
      </w:r>
      <w:r w:rsidR="00004CA9">
        <w:rPr>
          <w:b/>
          <w:bCs/>
        </w:rPr>
        <w:t>Strumenti: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1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20"/>
      <w:r>
        <w:t xml:space="preserve"> </w:t>
      </w:r>
      <w:r w:rsidR="006971F4">
        <w:t>Libro di testo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2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21"/>
      <w:r>
        <w:t xml:space="preserve"> </w:t>
      </w:r>
      <w:r w:rsidR="006971F4">
        <w:t>Giornali e quotidiani</w:t>
      </w:r>
    </w:p>
    <w:p w:rsidR="006971F4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3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22"/>
      <w:r>
        <w:t xml:space="preserve"> </w:t>
      </w:r>
      <w:r w:rsidR="006971F4">
        <w:t>Schede appositamente predisposte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4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23"/>
      <w:r>
        <w:t xml:space="preserve"> </w:t>
      </w:r>
      <w:r w:rsidR="006971F4">
        <w:t>Computer</w:t>
      </w:r>
      <w:r w:rsidR="000C5111">
        <w:t>/Tablet/Smartphone</w:t>
      </w:r>
    </w:p>
    <w:p w:rsidR="006971F4" w:rsidRDefault="004B2926" w:rsidP="001366AB">
      <w:pPr>
        <w:tabs>
          <w:tab w:val="left" w:pos="2520"/>
        </w:tabs>
        <w:spacing w:line="276" w:lineRule="auto"/>
      </w:pPr>
      <w: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5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24"/>
      <w:r>
        <w:t xml:space="preserve"> </w:t>
      </w:r>
      <w:r w:rsidR="006971F4">
        <w:t>Uscite sul territorio-</w:t>
      </w:r>
      <w:r w:rsidR="00A112EA">
        <w:t>visite guidate</w:t>
      </w:r>
    </w:p>
    <w:p w:rsidR="006971F4" w:rsidRDefault="004B2926" w:rsidP="001366AB">
      <w:pPr>
        <w:tabs>
          <w:tab w:val="left" w:pos="2520"/>
          <w:tab w:val="num" w:pos="5220"/>
        </w:tabs>
        <w:spacing w:line="276" w:lineRule="auto"/>
      </w:pPr>
      <w: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6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25"/>
      <w:r>
        <w:t xml:space="preserve"> </w:t>
      </w:r>
      <w:r w:rsidR="0001246E">
        <w:t>Lim/Monitor Touch Screen</w:t>
      </w:r>
    </w:p>
    <w:p w:rsidR="00AA7EB9" w:rsidRPr="000C5111" w:rsidRDefault="004B2926" w:rsidP="001366AB">
      <w:pPr>
        <w:tabs>
          <w:tab w:val="left" w:pos="2520"/>
          <w:tab w:val="num" w:pos="5220"/>
        </w:tabs>
        <w:spacing w:line="276" w:lineRule="auto"/>
        <w:rPr>
          <w:b/>
          <w:bCs/>
        </w:rPr>
      </w:pPr>
      <w: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7"/>
      <w:r>
        <w:instrText xml:space="preserve"> FORMCHECKBOX </w:instrText>
      </w:r>
      <w:r w:rsidR="00AD6D07">
        <w:fldChar w:fldCharType="separate"/>
      </w:r>
      <w:r>
        <w:fldChar w:fldCharType="end"/>
      </w:r>
      <w:bookmarkEnd w:id="26"/>
      <w:r>
        <w:t xml:space="preserve"> </w:t>
      </w:r>
      <w:r w:rsidR="006971F4">
        <w:t>Strumentazione di laboratorio</w:t>
      </w:r>
    </w:p>
    <w:p w:rsidR="00C16BAB" w:rsidRDefault="00C16BAB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C16BAB" w:rsidRDefault="00C16BAB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4B2926" w:rsidRDefault="004B2926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4B2926" w:rsidRDefault="004B2926">
      <w:pPr>
        <w:tabs>
          <w:tab w:val="left" w:pos="2520"/>
        </w:tabs>
        <w:ind w:hanging="180"/>
        <w:jc w:val="center"/>
        <w:rPr>
          <w:b/>
          <w:bCs/>
          <w:sz w:val="28"/>
        </w:rPr>
      </w:pPr>
    </w:p>
    <w:p w:rsidR="001366AB" w:rsidRDefault="001366AB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004CA9" w:rsidRDefault="001366AB" w:rsidP="001366AB">
      <w:pPr>
        <w:tabs>
          <w:tab w:val="left" w:pos="2520"/>
        </w:tabs>
        <w:ind w:hanging="180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6. VERIFICA E VALUTAZIONE</w:t>
      </w:r>
    </w:p>
    <w:p w:rsidR="000C5111" w:rsidRDefault="000C5111">
      <w:pPr>
        <w:tabs>
          <w:tab w:val="left" w:pos="2520"/>
        </w:tabs>
        <w:ind w:hanging="180"/>
        <w:rPr>
          <w:b/>
          <w:bCs/>
          <w:sz w:val="28"/>
        </w:rPr>
      </w:pPr>
    </w:p>
    <w:p w:rsidR="00004CA9" w:rsidRDefault="00004CA9">
      <w:pPr>
        <w:tabs>
          <w:tab w:val="left" w:pos="2520"/>
        </w:tabs>
        <w:ind w:hanging="180"/>
        <w:rPr>
          <w:b/>
          <w:bCs/>
        </w:rPr>
      </w:pPr>
      <w:r>
        <w:rPr>
          <w:b/>
          <w:bCs/>
        </w:rPr>
        <w:t>6.a</w:t>
      </w:r>
      <w:r w:rsidR="005D5748">
        <w:rPr>
          <w:b/>
          <w:bCs/>
        </w:rPr>
        <w:t xml:space="preserve"> - </w:t>
      </w:r>
      <w:r>
        <w:rPr>
          <w:b/>
          <w:bCs/>
        </w:rPr>
        <w:t>Modalità di verifica *</w:t>
      </w:r>
    </w:p>
    <w:p w:rsidR="00004CA9" w:rsidRDefault="00004CA9">
      <w:pPr>
        <w:tabs>
          <w:tab w:val="left" w:pos="2520"/>
        </w:tabs>
        <w:ind w:hanging="18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0"/>
        <w:gridCol w:w="577"/>
        <w:gridCol w:w="696"/>
        <w:gridCol w:w="567"/>
        <w:gridCol w:w="707"/>
        <w:gridCol w:w="707"/>
        <w:gridCol w:w="707"/>
        <w:gridCol w:w="587"/>
        <w:gridCol w:w="691"/>
        <w:gridCol w:w="616"/>
        <w:gridCol w:w="1065"/>
        <w:gridCol w:w="587"/>
      </w:tblGrid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30B7F" w:rsidRDefault="0068482C">
            <w:pPr>
              <w:rPr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proofErr w:type="spellStart"/>
            <w:r w:rsidRPr="00430B7F">
              <w:rPr>
                <w:b/>
                <w:bCs/>
                <w:lang w:val="en-GB"/>
              </w:rPr>
              <w:t>Scritte</w:t>
            </w:r>
            <w:proofErr w:type="spellEnd"/>
            <w:r w:rsidRPr="00430B7F">
              <w:rPr>
                <w:b/>
                <w:bCs/>
                <w:lang w:val="en-GB"/>
              </w:rPr>
              <w:t xml:space="preserve">  </w:t>
            </w:r>
          </w:p>
        </w:tc>
        <w:tc>
          <w:tcPr>
            <w:tcW w:w="430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IT   </w:t>
            </w:r>
          </w:p>
        </w:tc>
        <w:tc>
          <w:tcPr>
            <w:tcW w:w="57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STO    </w:t>
            </w:r>
          </w:p>
        </w:tc>
        <w:tc>
          <w:tcPr>
            <w:tcW w:w="69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GEO   </w:t>
            </w:r>
          </w:p>
        </w:tc>
        <w:tc>
          <w:tcPr>
            <w:tcW w:w="56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ING</w:t>
            </w:r>
          </w:p>
        </w:tc>
        <w:tc>
          <w:tcPr>
            <w:tcW w:w="708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FRA   </w:t>
            </w:r>
          </w:p>
        </w:tc>
        <w:tc>
          <w:tcPr>
            <w:tcW w:w="708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MAT</w:t>
            </w:r>
          </w:p>
        </w:tc>
        <w:tc>
          <w:tcPr>
            <w:tcW w:w="708" w:type="dxa"/>
          </w:tcPr>
          <w:p w:rsidR="0068482C" w:rsidRPr="00133EAB" w:rsidRDefault="004B2926" w:rsidP="0068482C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SC</w:t>
            </w:r>
            <w:r w:rsidR="00133EAB">
              <w:rPr>
                <w:b/>
                <w:bCs/>
                <w:sz w:val="18"/>
                <w:szCs w:val="18"/>
                <w:lang w:val="en-GB"/>
              </w:rPr>
              <w:t>IE</w:t>
            </w: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587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TEC   </w:t>
            </w:r>
          </w:p>
        </w:tc>
        <w:tc>
          <w:tcPr>
            <w:tcW w:w="692" w:type="dxa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ART</w:t>
            </w:r>
          </w:p>
        </w:tc>
        <w:tc>
          <w:tcPr>
            <w:tcW w:w="605" w:type="dxa"/>
          </w:tcPr>
          <w:p w:rsidR="0068482C" w:rsidRPr="00133EAB" w:rsidRDefault="004B2926" w:rsidP="0068482C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MUS   </w:t>
            </w:r>
          </w:p>
        </w:tc>
        <w:tc>
          <w:tcPr>
            <w:tcW w:w="1070" w:type="dxa"/>
          </w:tcPr>
          <w:p w:rsidR="0068482C" w:rsidRPr="00133EAB" w:rsidRDefault="004B2926" w:rsidP="0068482C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 xml:space="preserve">SC. MOT   </w:t>
            </w:r>
          </w:p>
        </w:tc>
        <w:tc>
          <w:tcPr>
            <w:tcW w:w="0" w:type="auto"/>
          </w:tcPr>
          <w:p w:rsidR="0068482C" w:rsidRPr="00133EAB" w:rsidRDefault="004B2926">
            <w:pPr>
              <w:rPr>
                <w:sz w:val="18"/>
                <w:szCs w:val="18"/>
                <w:lang w:val="en-GB"/>
              </w:rPr>
            </w:pPr>
            <w:r w:rsidRPr="00133EAB">
              <w:rPr>
                <w:b/>
                <w:bCs/>
                <w:sz w:val="18"/>
                <w:szCs w:val="18"/>
                <w:lang w:val="en-GB"/>
              </w:rPr>
              <w:t>REL</w:t>
            </w: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pStyle w:val="Titolo6"/>
              <w:rPr>
                <w:sz w:val="20"/>
              </w:rPr>
            </w:pPr>
            <w:r w:rsidRPr="00430B7F">
              <w:rPr>
                <w:sz w:val="20"/>
              </w:rPr>
              <w:t>Quesiti V/F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pStyle w:val="Titolo7"/>
            </w:pPr>
            <w:r>
              <w:t>Scelta multipla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pStyle w:val="Titolo7"/>
            </w:pPr>
            <w:r>
              <w:t>Completamento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Libera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133EAB" w:rsidRPr="00430B7F" w:rsidTr="00133EAB">
        <w:trPr>
          <w:jc w:val="center"/>
        </w:trPr>
        <w:tc>
          <w:tcPr>
            <w:tcW w:w="1692" w:type="dxa"/>
          </w:tcPr>
          <w:p w:rsidR="0068482C" w:rsidRPr="004B2926" w:rsidRDefault="0068482C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</w:t>
            </w:r>
          </w:p>
        </w:tc>
        <w:tc>
          <w:tcPr>
            <w:tcW w:w="43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7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6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708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587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92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605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1070" w:type="dxa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004CA9" w:rsidRDefault="00004CA9" w:rsidP="001366AB">
      <w:pPr>
        <w:tabs>
          <w:tab w:val="left" w:pos="2520"/>
        </w:tabs>
        <w:rPr>
          <w:b/>
          <w:bCs/>
          <w:lang w:val="en-GB"/>
        </w:rPr>
      </w:pPr>
    </w:p>
    <w:p w:rsidR="000C5111" w:rsidRPr="009C74CE" w:rsidRDefault="000C5111">
      <w:pPr>
        <w:tabs>
          <w:tab w:val="left" w:pos="2520"/>
        </w:tabs>
        <w:ind w:hanging="180"/>
        <w:rPr>
          <w:b/>
          <w:bCs/>
          <w:lang w:val="en-GB"/>
        </w:rPr>
      </w:pPr>
    </w:p>
    <w:p w:rsidR="00004CA9" w:rsidRDefault="005D5748">
      <w:pPr>
        <w:tabs>
          <w:tab w:val="left" w:pos="2520"/>
        </w:tabs>
        <w:rPr>
          <w:b/>
          <w:bCs/>
        </w:rPr>
      </w:pPr>
      <w:r>
        <w:rPr>
          <w:b/>
          <w:bCs/>
        </w:rPr>
        <w:t xml:space="preserve">6.b - </w:t>
      </w:r>
      <w:r w:rsidR="004A51CF">
        <w:rPr>
          <w:b/>
          <w:bCs/>
        </w:rPr>
        <w:t>Modalità di verifica</w:t>
      </w:r>
      <w:r w:rsidR="00004CA9">
        <w:rPr>
          <w:b/>
          <w:bCs/>
        </w:rPr>
        <w:t>*</w:t>
      </w:r>
    </w:p>
    <w:p w:rsidR="0068482C" w:rsidRDefault="0068482C">
      <w:pPr>
        <w:tabs>
          <w:tab w:val="left" w:pos="2520"/>
        </w:tabs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428"/>
        <w:gridCol w:w="617"/>
        <w:gridCol w:w="661"/>
        <w:gridCol w:w="594"/>
        <w:gridCol w:w="628"/>
        <w:gridCol w:w="683"/>
        <w:gridCol w:w="472"/>
        <w:gridCol w:w="628"/>
        <w:gridCol w:w="639"/>
        <w:gridCol w:w="661"/>
        <w:gridCol w:w="1050"/>
        <w:gridCol w:w="628"/>
      </w:tblGrid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30B7F" w:rsidRDefault="0068482C" w:rsidP="0068482C">
            <w:pPr>
              <w:rPr>
                <w:b/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r w:rsidRPr="00430B7F">
              <w:rPr>
                <w:b/>
              </w:rPr>
              <w:t xml:space="preserve"> Orali    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IT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STO 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GEO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ING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FRA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MAT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SC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TEC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ART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MUS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 xml:space="preserve">SC. MOT   </w:t>
            </w:r>
          </w:p>
        </w:tc>
        <w:tc>
          <w:tcPr>
            <w:tcW w:w="0" w:type="auto"/>
          </w:tcPr>
          <w:p w:rsidR="0068482C" w:rsidRPr="00133EAB" w:rsidRDefault="004B2926" w:rsidP="0068482C">
            <w:pPr>
              <w:rPr>
                <w:sz w:val="20"/>
                <w:szCs w:val="20"/>
                <w:lang w:val="en-GB"/>
              </w:rPr>
            </w:pPr>
            <w:r w:rsidRPr="00133EAB">
              <w:rPr>
                <w:b/>
                <w:bCs/>
                <w:sz w:val="20"/>
                <w:szCs w:val="20"/>
                <w:lang w:val="en-GB"/>
              </w:rPr>
              <w:t>REL</w:t>
            </w: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Interrogazione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Intervento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Dialogo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</w:rPr>
            </w:pPr>
            <w:r w:rsidRPr="00430B7F">
              <w:rPr>
                <w:b/>
              </w:rPr>
              <w:t>Discussione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B2926">
        <w:trPr>
          <w:jc w:val="center"/>
        </w:trPr>
        <w:tc>
          <w:tcPr>
            <w:tcW w:w="1821" w:type="dxa"/>
          </w:tcPr>
          <w:p w:rsidR="0068482C" w:rsidRPr="004B2926" w:rsidRDefault="0068482C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Altro………….</w:t>
            </w: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68482C" w:rsidRPr="00430B7F" w:rsidRDefault="0068482C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6903C3" w:rsidRDefault="006903C3" w:rsidP="000C5111"/>
    <w:p w:rsidR="000C5111" w:rsidRDefault="000C5111" w:rsidP="004A51CF"/>
    <w:p w:rsidR="006903C3" w:rsidRPr="004A51CF" w:rsidRDefault="004A51CF" w:rsidP="004A51CF">
      <w:pPr>
        <w:rPr>
          <w:b/>
        </w:rPr>
      </w:pPr>
      <w:r w:rsidRPr="004A51CF">
        <w:rPr>
          <w:b/>
        </w:rPr>
        <w:t>6.c</w:t>
      </w:r>
      <w:r w:rsidR="005D5748">
        <w:rPr>
          <w:b/>
        </w:rPr>
        <w:t xml:space="preserve"> - </w:t>
      </w:r>
      <w:r>
        <w:rPr>
          <w:b/>
        </w:rPr>
        <w:t>M</w:t>
      </w:r>
      <w:r w:rsidRPr="004A51CF">
        <w:rPr>
          <w:b/>
        </w:rPr>
        <w:t>odalità di verifica*</w:t>
      </w:r>
    </w:p>
    <w:p w:rsidR="00004CA9" w:rsidRDefault="00004CA9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438"/>
        <w:gridCol w:w="637"/>
        <w:gridCol w:w="683"/>
        <w:gridCol w:w="613"/>
        <w:gridCol w:w="648"/>
        <w:gridCol w:w="706"/>
        <w:gridCol w:w="485"/>
        <w:gridCol w:w="648"/>
        <w:gridCol w:w="660"/>
        <w:gridCol w:w="683"/>
        <w:gridCol w:w="1092"/>
        <w:gridCol w:w="648"/>
      </w:tblGrid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  <w:lang w:val="en-GB"/>
              </w:rPr>
            </w:pPr>
            <w:r w:rsidRPr="00430B7F">
              <w:rPr>
                <w:b/>
                <w:bCs/>
                <w:lang w:val="en-GB"/>
              </w:rPr>
              <w:t>*</w:t>
            </w:r>
            <w:r w:rsidRPr="00430B7F">
              <w:rPr>
                <w:b/>
              </w:rPr>
              <w:t xml:space="preserve"> Grafiche   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IT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STO 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GEO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ING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FRA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MAT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SC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TEC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ART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MUS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 xml:space="preserve">SC. MOT   </w:t>
            </w:r>
          </w:p>
        </w:tc>
        <w:tc>
          <w:tcPr>
            <w:tcW w:w="0" w:type="auto"/>
          </w:tcPr>
          <w:p w:rsidR="004A51CF" w:rsidRPr="00133EAB" w:rsidRDefault="004B2926" w:rsidP="0027522E">
            <w:pPr>
              <w:rPr>
                <w:sz w:val="21"/>
                <w:szCs w:val="21"/>
                <w:lang w:val="en-GB"/>
              </w:rPr>
            </w:pPr>
            <w:r w:rsidRPr="00133EAB">
              <w:rPr>
                <w:b/>
                <w:bCs/>
                <w:sz w:val="21"/>
                <w:szCs w:val="21"/>
                <w:lang w:val="en-GB"/>
              </w:rPr>
              <w:t>REL</w:t>
            </w: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</w:rPr>
            </w:pPr>
            <w:r w:rsidRPr="00430B7F">
              <w:rPr>
                <w:b/>
              </w:rPr>
              <w:t>Disegni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</w:rPr>
            </w:pPr>
            <w:r w:rsidRPr="00430B7F">
              <w:rPr>
                <w:b/>
              </w:rPr>
              <w:t>Pitture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30B7F" w:rsidRDefault="004A51CF" w:rsidP="0027522E">
            <w:pPr>
              <w:rPr>
                <w:b/>
              </w:rPr>
            </w:pPr>
            <w:r w:rsidRPr="00430B7F">
              <w:rPr>
                <w:b/>
              </w:rPr>
              <w:t>Grafici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  <w:tr w:rsidR="006F21EC" w:rsidRPr="00430B7F" w:rsidTr="00430B7F">
        <w:trPr>
          <w:jc w:val="center"/>
        </w:trPr>
        <w:tc>
          <w:tcPr>
            <w:tcW w:w="0" w:type="auto"/>
          </w:tcPr>
          <w:p w:rsidR="004A51CF" w:rsidRPr="004B2926" w:rsidRDefault="004A51CF" w:rsidP="004B2926">
            <w:pPr>
              <w:rPr>
                <w:b/>
                <w:bCs/>
                <w:sz w:val="20"/>
              </w:rPr>
            </w:pPr>
            <w:r w:rsidRPr="00430B7F">
              <w:rPr>
                <w:b/>
                <w:bCs/>
                <w:sz w:val="20"/>
              </w:rPr>
              <w:t>Altro………….</w:t>
            </w: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  <w:tc>
          <w:tcPr>
            <w:tcW w:w="0" w:type="auto"/>
          </w:tcPr>
          <w:p w:rsidR="004A51CF" w:rsidRPr="00430B7F" w:rsidRDefault="004A51CF" w:rsidP="00430B7F">
            <w:pPr>
              <w:tabs>
                <w:tab w:val="left" w:pos="2520"/>
              </w:tabs>
              <w:rPr>
                <w:b/>
                <w:bCs/>
                <w:lang w:val="en-GB"/>
              </w:rPr>
            </w:pPr>
          </w:p>
        </w:tc>
      </w:tr>
    </w:tbl>
    <w:p w:rsidR="00004CA9" w:rsidRDefault="00004CA9" w:rsidP="004A51CF"/>
    <w:p w:rsidR="00AA7EB9" w:rsidRDefault="00AA7EB9" w:rsidP="004B2926">
      <w:pPr>
        <w:rPr>
          <w:b/>
          <w:bCs/>
          <w:sz w:val="28"/>
        </w:rPr>
      </w:pPr>
    </w:p>
    <w:p w:rsidR="00294D76" w:rsidRPr="00F8268D" w:rsidRDefault="00487305" w:rsidP="00294D76">
      <w:pPr>
        <w:pStyle w:val="Titolo1"/>
      </w:pPr>
      <w:r w:rsidRPr="00F8268D">
        <w:t>6</w:t>
      </w:r>
      <w:r>
        <w:t>.d – C</w:t>
      </w:r>
      <w:r w:rsidRPr="00F8268D">
        <w:t>riteri generali di valutazione adottati</w:t>
      </w:r>
    </w:p>
    <w:p w:rsidR="00294D76" w:rsidRDefault="00294D76" w:rsidP="00294D76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94D76">
        <w:rPr>
          <w:rFonts w:eastAsia="Calibri"/>
          <w:b/>
          <w:sz w:val="22"/>
          <w:szCs w:val="22"/>
          <w:lang w:eastAsia="en-US"/>
        </w:rPr>
        <w:t>VALUTAZIONE DEL PROCESSO DI INSEGNAMENTO APPRENDIMENTO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Lo scopo dell’attività formativa è quello di far acquisire a ciascun alunno un proprio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sistema di competenze, che fanno riferimento al processo di identità personale, al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possesso di strumenti culturali, al patrimonio di comportamenti riconducibili alla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convivenza civile.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La scuola punta al raggiungimento di questi traguardi utilizzando le discipline, le attività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educative e le attività opzionali.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Sia le discipline che le attività educative sono impostate secondo Obiettivi di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Apprendimento articolati in: conoscenze e abilità.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La progettazione formativa identifica i traguardi per lo sviluppo delle competenze per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finalizzare l’azione educativa allo sviluppo integrale dell’alunno.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Gli obiettivi di apprendimento sono definiti in relazione al termine del terzo e del quinto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anno della scuola primaria ed al termine del terzo anno della scuola secondaria di 1°grado.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Sono obiettivi ritenuti strategici al fine di raggiungere i traguardi per lo sviluppo delle competenze</w:t>
      </w:r>
    </w:p>
    <w:p w:rsid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33EAB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33EAB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33EAB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294D76" w:rsidRPr="00294D76" w:rsidRDefault="00133EAB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G</w:t>
      </w:r>
      <w:r w:rsidRPr="00294D76">
        <w:rPr>
          <w:rFonts w:eastAsia="Calibri"/>
          <w:b/>
          <w:bCs/>
          <w:lang w:eastAsia="en-US"/>
        </w:rPr>
        <w:t>li oggetti dell’atto valutativo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Calibri"/>
          <w:lang w:eastAsia="en-US"/>
        </w:rPr>
        <w:t>Possiamo allora elencare gli oggetti su cui deve convergere l’attività valutativa dei</w:t>
      </w:r>
      <w:r>
        <w:rPr>
          <w:rFonts w:eastAsia="Calibri"/>
          <w:lang w:eastAsia="en-US"/>
        </w:rPr>
        <w:t xml:space="preserve"> </w:t>
      </w:r>
      <w:r w:rsidRPr="00294D76">
        <w:rPr>
          <w:rFonts w:eastAsia="Calibri"/>
          <w:lang w:eastAsia="en-US"/>
        </w:rPr>
        <w:t>singoli docenti e del Consiglio di Classe nel suo complesso: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WingdingsOOEnc"/>
          <w:lang w:eastAsia="en-US"/>
        </w:rPr>
        <w:t xml:space="preserve"> </w:t>
      </w:r>
      <w:r w:rsidRPr="00294D76">
        <w:rPr>
          <w:rFonts w:eastAsia="Calibri"/>
          <w:lang w:eastAsia="en-US"/>
        </w:rPr>
        <w:t>conoscenze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WingdingsOOEnc"/>
          <w:lang w:eastAsia="en-US"/>
        </w:rPr>
        <w:t xml:space="preserve"> </w:t>
      </w:r>
      <w:r w:rsidRPr="00294D76">
        <w:rPr>
          <w:rFonts w:eastAsia="Calibri"/>
          <w:lang w:eastAsia="en-US"/>
        </w:rPr>
        <w:t>abilità</w:t>
      </w:r>
    </w:p>
    <w:p w:rsidR="00294D76" w:rsidRPr="00294D76" w:rsidRDefault="00294D76" w:rsidP="00294D76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294D76">
        <w:rPr>
          <w:rFonts w:eastAsia="WingdingsOOEnc"/>
          <w:lang w:val="en-US" w:eastAsia="en-US"/>
        </w:rPr>
        <w:t></w:t>
      </w:r>
      <w:r w:rsidRPr="00294D76">
        <w:rPr>
          <w:rFonts w:eastAsia="WingdingsOOEnc"/>
          <w:lang w:eastAsia="en-US"/>
        </w:rPr>
        <w:t xml:space="preserve"> </w:t>
      </w:r>
      <w:r w:rsidRPr="00294D76">
        <w:rPr>
          <w:rFonts w:eastAsia="Calibri"/>
          <w:lang w:eastAsia="en-US"/>
        </w:rPr>
        <w:t>competenze</w:t>
      </w:r>
    </w:p>
    <w:p w:rsidR="008A2257" w:rsidRDefault="008A2257">
      <w:pPr>
        <w:jc w:val="center"/>
        <w:rPr>
          <w:b/>
          <w:bCs/>
          <w:sz w:val="28"/>
        </w:rPr>
      </w:pPr>
    </w:p>
    <w:p w:rsidR="00251013" w:rsidRPr="00487305" w:rsidRDefault="00133EAB" w:rsidP="00487305">
      <w:pPr>
        <w:spacing w:line="360" w:lineRule="auto"/>
        <w:rPr>
          <w:b/>
        </w:rPr>
      </w:pPr>
      <w:r>
        <w:rPr>
          <w:b/>
        </w:rPr>
        <w:t>V</w:t>
      </w:r>
      <w:r w:rsidRPr="00294D76">
        <w:rPr>
          <w:b/>
        </w:rPr>
        <w:t>alutazione nella scuola secondaria di primo grado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  <w:r w:rsidRPr="00294D76">
        <w:t>Per la scuola secondaria di primo grado la valutazione finale è espressa con votazioni in decimi per ciascuna delle discipline di studio, previste dalle Indicazioni Nazionali per il curricolo,</w:t>
      </w:r>
      <w:r w:rsidR="007D0DCB" w:rsidRPr="00294D76">
        <w:t xml:space="preserve"> secondo quanto disposto dal </w:t>
      </w:r>
      <w:proofErr w:type="spellStart"/>
      <w:r w:rsidR="007D0DCB" w:rsidRPr="00294D76">
        <w:t>D.L</w:t>
      </w:r>
      <w:r w:rsidRPr="00294D76">
        <w:t>gs.</w:t>
      </w:r>
      <w:proofErr w:type="spellEnd"/>
      <w:r w:rsidRPr="00294D76">
        <w:t xml:space="preserve"> 62/2017. La valutazione in decimi, </w:t>
      </w:r>
      <w:r w:rsidR="007D0DCB" w:rsidRPr="00294D76">
        <w:t>riguarda anche l’</w:t>
      </w:r>
      <w:r w:rsidRPr="00294D76">
        <w:t>insegnamento di Ed. Civica.</w:t>
      </w:r>
    </w:p>
    <w:p w:rsidR="00251013" w:rsidRPr="00294D76" w:rsidRDefault="00251013" w:rsidP="00F470E7">
      <w:pPr>
        <w:autoSpaceDE w:val="0"/>
        <w:autoSpaceDN w:val="0"/>
        <w:adjustRightInd w:val="0"/>
        <w:jc w:val="both"/>
      </w:pPr>
    </w:p>
    <w:p w:rsidR="00F470E7" w:rsidRPr="00294D76" w:rsidRDefault="00251013" w:rsidP="00F470E7">
      <w:pPr>
        <w:autoSpaceDE w:val="0"/>
        <w:autoSpaceDN w:val="0"/>
        <w:adjustRightInd w:val="0"/>
        <w:jc w:val="both"/>
      </w:pPr>
      <w:r w:rsidRPr="00294D76">
        <w:t xml:space="preserve">La valutazione sarà, quindi, </w:t>
      </w:r>
      <w:r w:rsidR="005E28D7" w:rsidRPr="00294D76">
        <w:t>condotta ai sensi dell’art. 2 del Decreto Legis</w:t>
      </w:r>
      <w:r w:rsidR="00F470E7" w:rsidRPr="00294D76">
        <w:t>lativo n. 62 del 13 aprile 2017, inoltre:</w:t>
      </w:r>
    </w:p>
    <w:p w:rsidR="00F470E7" w:rsidRPr="00294D76" w:rsidRDefault="00F470E7" w:rsidP="00F470E7">
      <w:pPr>
        <w:autoSpaceDE w:val="0"/>
        <w:autoSpaceDN w:val="0"/>
        <w:adjustRightInd w:val="0"/>
        <w:jc w:val="both"/>
      </w:pPr>
    </w:p>
    <w:p w:rsidR="00F470E7" w:rsidRPr="00294D76" w:rsidRDefault="00F470E7" w:rsidP="00DF287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94D76">
        <w:t>la valutazione finale va integrata con un giudizio</w:t>
      </w:r>
      <w:r w:rsidR="007D0DCB" w:rsidRPr="00294D76">
        <w:t xml:space="preserve"> globale</w:t>
      </w:r>
      <w:r w:rsidRPr="00294D76">
        <w:t xml:space="preserve"> volto a descrivere i processi formativi (in termini di progressi nello sviluppo culturale, personale </w:t>
      </w:r>
      <w:r w:rsidR="007D0DCB" w:rsidRPr="00294D76">
        <w:t xml:space="preserve">e sociale) e il livello </w:t>
      </w:r>
      <w:r w:rsidRPr="00294D76">
        <w:t>di sviluppo degli apprendimenti conseguito;</w:t>
      </w:r>
    </w:p>
    <w:p w:rsidR="008C1412" w:rsidRPr="00294D76" w:rsidRDefault="008C1412" w:rsidP="008C1412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94D76">
        <w:t>la valutazione del comportamento è espress</w:t>
      </w:r>
      <w:r>
        <w:t>a in decimi</w:t>
      </w:r>
      <w:r w:rsidRPr="00294D76">
        <w:t xml:space="preserve"> </w:t>
      </w:r>
      <w:r>
        <w:t>nel rispetto dell’O.M n.3 del 9 gennaio 2025 (in base ai dei descrittori definiti in una griglia di valutazione deliberata dal Collegio dei Docenti il 16.05.2025</w:t>
      </w:r>
      <w:r w:rsidRPr="00294D76">
        <w:t>) che fa riferiment</w:t>
      </w:r>
      <w:r>
        <w:t>o al Patto di Corresponsabilità e al Regolamento d’Istituto;</w:t>
      </w:r>
      <w:r w:rsidRPr="00294D76">
        <w:t xml:space="preserve"> </w:t>
      </w:r>
    </w:p>
    <w:p w:rsidR="00F470E7" w:rsidRPr="00294D76" w:rsidRDefault="00F470E7" w:rsidP="00DF287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94D76">
        <w:t>la valutazione dell’insegnamento di religione cattolica o attività alternativa, per gli alunni che si avvalgono di tali insegnamenti, è effettuata tramite una nota distinta in cui è espresso un giudizio sintetico rif</w:t>
      </w:r>
      <w:r w:rsidR="007D0DCB" w:rsidRPr="00294D76">
        <w:t xml:space="preserve">erito all’interesse manifestato </w:t>
      </w:r>
      <w:proofErr w:type="gramStart"/>
      <w:r w:rsidR="007D0DCB" w:rsidRPr="00294D76">
        <w:t>e</w:t>
      </w:r>
      <w:proofErr w:type="gramEnd"/>
      <w:r w:rsidR="007D0DCB" w:rsidRPr="00294D76">
        <w:t xml:space="preserve"> </w:t>
      </w:r>
      <w:r w:rsidRPr="00294D76">
        <w:t>ai livelli di apprendimento conseguiti.</w:t>
      </w:r>
    </w:p>
    <w:p w:rsidR="00251013" w:rsidRPr="00294D76" w:rsidRDefault="00251013" w:rsidP="00251013">
      <w:pPr>
        <w:autoSpaceDE w:val="0"/>
        <w:autoSpaceDN w:val="0"/>
        <w:adjustRightInd w:val="0"/>
        <w:jc w:val="both"/>
      </w:pPr>
    </w:p>
    <w:p w:rsidR="00D5584E" w:rsidRPr="00D5584E" w:rsidRDefault="00D5584E" w:rsidP="00D5584E">
      <w:pPr>
        <w:autoSpaceDE w:val="0"/>
        <w:autoSpaceDN w:val="0"/>
        <w:adjustRightInd w:val="0"/>
        <w:jc w:val="both"/>
        <w:rPr>
          <w:b/>
        </w:rPr>
      </w:pPr>
      <w:r w:rsidRPr="00D5584E">
        <w:rPr>
          <w:b/>
        </w:rPr>
        <w:t>E</w:t>
      </w:r>
      <w:r w:rsidRPr="00D5584E">
        <w:rPr>
          <w:b/>
          <w:bCs/>
        </w:rPr>
        <w:t>same</w:t>
      </w:r>
      <w:r w:rsidRPr="00D5584E">
        <w:rPr>
          <w:b/>
        </w:rPr>
        <w:t xml:space="preserve"> di Stato Primo Ciclo di Istruzione </w:t>
      </w:r>
    </w:p>
    <w:p w:rsidR="00D5584E" w:rsidRPr="00D5584E" w:rsidRDefault="00D5584E" w:rsidP="00D5584E">
      <w:pPr>
        <w:autoSpaceDE w:val="0"/>
        <w:autoSpaceDN w:val="0"/>
        <w:adjustRightInd w:val="0"/>
        <w:jc w:val="both"/>
      </w:pPr>
    </w:p>
    <w:p w:rsidR="00D5584E" w:rsidRPr="00D5584E" w:rsidRDefault="00D5584E" w:rsidP="00D5584E">
      <w:pPr>
        <w:autoSpaceDE w:val="0"/>
        <w:autoSpaceDN w:val="0"/>
        <w:adjustRightInd w:val="0"/>
        <w:jc w:val="both"/>
      </w:pPr>
      <w:r w:rsidRPr="00D5584E">
        <w:t>L’</w:t>
      </w:r>
      <w:r w:rsidRPr="00D5584E">
        <w:rPr>
          <w:bCs/>
        </w:rPr>
        <w:t>esame</w:t>
      </w:r>
      <w:r w:rsidRPr="00D5584E">
        <w:t> di Stato conclusivo del primo ciclo di istruzione, </w:t>
      </w:r>
      <w:r w:rsidRPr="00D5584E">
        <w:rPr>
          <w:bCs/>
        </w:rPr>
        <w:t>consta di una prova scritta di Italiano, una prova scritta di Matematica, una prova scritta di Lingue Straniere e un colloquio orale, così</w:t>
      </w:r>
      <w:r w:rsidR="00E97FAA">
        <w:t xml:space="preserve"> come dispone il D.M. 741 del 03.10.2017</w:t>
      </w:r>
      <w:r w:rsidRPr="00D5584E">
        <w:t>.</w:t>
      </w:r>
    </w:p>
    <w:p w:rsidR="00D5584E" w:rsidRPr="00D5584E" w:rsidRDefault="00D5584E" w:rsidP="00D5584E">
      <w:pPr>
        <w:autoSpaceDE w:val="0"/>
        <w:autoSpaceDN w:val="0"/>
        <w:adjustRightInd w:val="0"/>
        <w:jc w:val="both"/>
      </w:pPr>
      <w:r w:rsidRPr="00D5584E">
        <w:t>L’esame si svolge </w:t>
      </w:r>
      <w:r w:rsidRPr="00D5584E">
        <w:rPr>
          <w:bCs/>
        </w:rPr>
        <w:t>tra il termine delle lezioni e il 30 giugno</w:t>
      </w:r>
      <w:r w:rsidR="00E97FAA">
        <w:t> in presenza. In data ……</w:t>
      </w:r>
      <w:proofErr w:type="gramStart"/>
      <w:r w:rsidR="00E97FAA">
        <w:t>…….</w:t>
      </w:r>
      <w:proofErr w:type="gramEnd"/>
      <w:r w:rsidR="00E97FAA">
        <w:t>.</w:t>
      </w:r>
      <w:r w:rsidRPr="00D5584E">
        <w:t xml:space="preserve"> il Collegio dei Docenti all’unanimità ha deliberato i criteri di attribuzione della valutazione finale dell’Esame di Stato del </w:t>
      </w:r>
      <w:r w:rsidR="00E97FAA">
        <w:t>Primo Ciclo di Istruzione (D.M. 741/2017</w:t>
      </w:r>
      <w:r w:rsidRPr="00D5584E">
        <w:t>).</w:t>
      </w:r>
    </w:p>
    <w:p w:rsidR="00F470E7" w:rsidRDefault="00F470E7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3EAB" w:rsidRDefault="00133EAB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3EAB" w:rsidRDefault="00133EAB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584E" w:rsidRDefault="00D5584E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584E" w:rsidRDefault="00D5584E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584E" w:rsidRDefault="00D5584E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584E" w:rsidRDefault="00D5584E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584E" w:rsidRDefault="00D5584E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584E" w:rsidRDefault="00D5584E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D76" w:rsidRDefault="00294D76" w:rsidP="00F470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6BAB" w:rsidRDefault="00C16BAB" w:rsidP="000B5B60">
      <w:pPr>
        <w:autoSpaceDE w:val="0"/>
        <w:autoSpaceDN w:val="0"/>
        <w:adjustRightInd w:val="0"/>
        <w:rPr>
          <w:color w:val="000000"/>
          <w:sz w:val="27"/>
          <w:szCs w:val="27"/>
          <w:shd w:val="clear" w:color="auto" w:fill="FFFFFF"/>
        </w:rPr>
      </w:pPr>
    </w:p>
    <w:p w:rsidR="000B5B60" w:rsidRDefault="00FE7BBD" w:rsidP="000B5B6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</w:rPr>
        <w:lastRenderedPageBreak/>
        <w:t xml:space="preserve">  </w:t>
      </w:r>
      <w:r w:rsidR="00D17288" w:rsidRPr="00D17288">
        <w:rPr>
          <w:b/>
          <w:bCs/>
          <w:sz w:val="28"/>
          <w:szCs w:val="28"/>
        </w:rPr>
        <w:t>Il Consiglio di classe</w:t>
      </w:r>
    </w:p>
    <w:p w:rsidR="00B619C2" w:rsidRPr="00B619C2" w:rsidRDefault="00B619C2" w:rsidP="000B5B6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103"/>
      </w:tblGrid>
      <w:tr w:rsidR="001366AB" w:rsidRPr="00D17288" w:rsidTr="00133EAB">
        <w:trPr>
          <w:jc w:val="center"/>
        </w:trPr>
        <w:tc>
          <w:tcPr>
            <w:tcW w:w="3539" w:type="dxa"/>
          </w:tcPr>
          <w:p w:rsidR="001366AB" w:rsidRPr="001366AB" w:rsidRDefault="001366AB" w:rsidP="001366AB">
            <w:pPr>
              <w:jc w:val="center"/>
              <w:rPr>
                <w:b/>
                <w:bCs/>
              </w:rPr>
            </w:pPr>
            <w:r w:rsidRPr="001366AB">
              <w:rPr>
                <w:b/>
                <w:bCs/>
              </w:rPr>
              <w:t>DISCIPLINA</w:t>
            </w:r>
          </w:p>
        </w:tc>
        <w:tc>
          <w:tcPr>
            <w:tcW w:w="5103" w:type="dxa"/>
          </w:tcPr>
          <w:p w:rsidR="001366AB" w:rsidRPr="001366AB" w:rsidRDefault="001366AB" w:rsidP="001366AB">
            <w:pPr>
              <w:jc w:val="center"/>
              <w:rPr>
                <w:b/>
                <w:bCs/>
              </w:rPr>
            </w:pPr>
            <w:r w:rsidRPr="001366AB">
              <w:rPr>
                <w:b/>
                <w:bCs/>
              </w:rPr>
              <w:t>FIRMA DOCENTE</w:t>
            </w: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>
              <w:t>Italiano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76180" w:rsidRPr="00D17288" w:rsidTr="00133EAB">
        <w:trPr>
          <w:jc w:val="center"/>
        </w:trPr>
        <w:tc>
          <w:tcPr>
            <w:tcW w:w="3539" w:type="dxa"/>
            <w:vAlign w:val="center"/>
          </w:tcPr>
          <w:p w:rsidR="00176180" w:rsidRDefault="00176180" w:rsidP="00133EAB">
            <w:pPr>
              <w:jc w:val="both"/>
            </w:pPr>
            <w:r>
              <w:t>Storia</w:t>
            </w:r>
          </w:p>
          <w:p w:rsidR="00133E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76180" w:rsidRPr="001366AB" w:rsidRDefault="00176180" w:rsidP="00133EAB">
            <w:pPr>
              <w:jc w:val="both"/>
            </w:pPr>
          </w:p>
        </w:tc>
      </w:tr>
      <w:tr w:rsidR="00176180" w:rsidRPr="00D17288" w:rsidTr="00133EAB">
        <w:trPr>
          <w:jc w:val="center"/>
        </w:trPr>
        <w:tc>
          <w:tcPr>
            <w:tcW w:w="3539" w:type="dxa"/>
            <w:vAlign w:val="center"/>
          </w:tcPr>
          <w:p w:rsidR="00176180" w:rsidRDefault="00176180" w:rsidP="00133EAB">
            <w:pPr>
              <w:jc w:val="both"/>
            </w:pPr>
            <w:r>
              <w:t>Geografia</w:t>
            </w:r>
          </w:p>
          <w:p w:rsidR="00133E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76180" w:rsidRPr="001366AB" w:rsidRDefault="00176180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Inglese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Matematica-Scienze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Francese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Tecnologia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Scienze Motorie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trHeight w:val="310"/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Arte e immagine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Musica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Religione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76180" w:rsidP="00133EAB">
            <w:pPr>
              <w:jc w:val="both"/>
            </w:pPr>
            <w:r w:rsidRPr="001366AB">
              <w:t>Sostegno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3C0746" w:rsidP="00133EAB">
            <w:pPr>
              <w:jc w:val="both"/>
            </w:pPr>
            <w:r>
              <w:t>Strumento musicale (C</w:t>
            </w:r>
            <w:r w:rsidR="001366AB" w:rsidRPr="001366AB">
              <w:t>hitarra)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1366AB" w:rsidP="00133EAB">
            <w:pPr>
              <w:jc w:val="both"/>
            </w:pPr>
            <w:r w:rsidRPr="001366AB">
              <w:t>Strumento musicale</w:t>
            </w:r>
            <w:r>
              <w:t xml:space="preserve"> </w:t>
            </w:r>
            <w:r w:rsidR="003C0746">
              <w:t>(P</w:t>
            </w:r>
            <w:r w:rsidRPr="001366AB">
              <w:t>iano</w:t>
            </w:r>
            <w:r w:rsidR="003C0746">
              <w:t>forte</w:t>
            </w:r>
            <w:r w:rsidRPr="001366AB">
              <w:t>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3C0746" w:rsidP="00133EAB">
            <w:pPr>
              <w:jc w:val="both"/>
            </w:pPr>
            <w:r>
              <w:t>Strumento musicale (P</w:t>
            </w:r>
            <w:r w:rsidR="001366AB" w:rsidRPr="001366AB">
              <w:t>ercussioni)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  <w:tr w:rsidR="001366AB" w:rsidRPr="00D17288" w:rsidTr="00133EAB">
        <w:trPr>
          <w:jc w:val="center"/>
        </w:trPr>
        <w:tc>
          <w:tcPr>
            <w:tcW w:w="3539" w:type="dxa"/>
            <w:vAlign w:val="center"/>
          </w:tcPr>
          <w:p w:rsidR="001366AB" w:rsidRDefault="003C0746" w:rsidP="00133EAB">
            <w:pPr>
              <w:jc w:val="both"/>
            </w:pPr>
            <w:r>
              <w:t>Strumento musicale (C</w:t>
            </w:r>
            <w:r w:rsidR="001366AB" w:rsidRPr="001366AB">
              <w:t>larinetto)</w:t>
            </w:r>
          </w:p>
          <w:p w:rsidR="00133EAB" w:rsidRPr="001366AB" w:rsidRDefault="00133EAB" w:rsidP="00133EAB">
            <w:pPr>
              <w:jc w:val="both"/>
            </w:pPr>
          </w:p>
        </w:tc>
        <w:tc>
          <w:tcPr>
            <w:tcW w:w="5103" w:type="dxa"/>
            <w:vAlign w:val="center"/>
          </w:tcPr>
          <w:p w:rsidR="001366AB" w:rsidRPr="001366AB" w:rsidRDefault="001366AB" w:rsidP="00133EAB">
            <w:pPr>
              <w:jc w:val="both"/>
            </w:pPr>
          </w:p>
        </w:tc>
      </w:tr>
    </w:tbl>
    <w:p w:rsidR="000B5B60" w:rsidRDefault="000B5B60" w:rsidP="008410CD">
      <w:pPr>
        <w:rPr>
          <w:bCs/>
          <w:i/>
        </w:rPr>
      </w:pPr>
    </w:p>
    <w:p w:rsidR="008C1412" w:rsidRDefault="008C1412" w:rsidP="008410CD">
      <w:pPr>
        <w:rPr>
          <w:bCs/>
          <w:i/>
        </w:rPr>
      </w:pPr>
    </w:p>
    <w:p w:rsidR="00CA22D1" w:rsidRDefault="00CA22D1" w:rsidP="008410CD">
      <w:pPr>
        <w:rPr>
          <w:bCs/>
          <w:i/>
        </w:rPr>
      </w:pPr>
    </w:p>
    <w:p w:rsidR="00FE7BBD" w:rsidRPr="000B5B60" w:rsidRDefault="00756C07" w:rsidP="008410CD">
      <w:pPr>
        <w:rPr>
          <w:bCs/>
          <w:i/>
        </w:rPr>
      </w:pPr>
      <w:r w:rsidRPr="000B5B60">
        <w:rPr>
          <w:bCs/>
          <w:i/>
        </w:rPr>
        <w:t>Sa</w:t>
      </w:r>
      <w:r w:rsidR="00CA22D1">
        <w:rPr>
          <w:bCs/>
          <w:i/>
        </w:rPr>
        <w:t>nt</w:t>
      </w:r>
      <w:r w:rsidR="008C1412">
        <w:rPr>
          <w:bCs/>
          <w:i/>
        </w:rPr>
        <w:t>a Maria Capua Vetere, ………………</w:t>
      </w:r>
      <w:r w:rsidR="000C536A" w:rsidRPr="000B5B60">
        <w:rPr>
          <w:bCs/>
          <w:i/>
        </w:rPr>
        <w:t xml:space="preserve"> </w:t>
      </w:r>
    </w:p>
    <w:sectPr w:rsidR="00FE7BBD" w:rsidRPr="000B5B60" w:rsidSect="005D4406">
      <w:footerReference w:type="even" r:id="rId14"/>
      <w:footerReference w:type="default" r:id="rId15"/>
      <w:footerReference w:type="first" r:id="rId16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07" w:rsidRDefault="00AD6D07">
      <w:r>
        <w:separator/>
      </w:r>
    </w:p>
  </w:endnote>
  <w:endnote w:type="continuationSeparator" w:id="0">
    <w:p w:rsidR="00AD6D07" w:rsidRDefault="00AD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OOEnc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EE" w:rsidRDefault="00C82BEE" w:rsidP="00275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2BEE" w:rsidRDefault="00C82BEE" w:rsidP="003E5F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EE" w:rsidRDefault="00C82BEE" w:rsidP="002752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661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82BEE" w:rsidRDefault="00C82BEE" w:rsidP="003E5F6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EE" w:rsidRDefault="00C82B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614">
      <w:rPr>
        <w:noProof/>
      </w:rPr>
      <w:t>1</w:t>
    </w:r>
    <w:r>
      <w:fldChar w:fldCharType="end"/>
    </w:r>
  </w:p>
  <w:p w:rsidR="00C82BEE" w:rsidRDefault="00C82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07" w:rsidRDefault="00AD6D07">
      <w:r>
        <w:separator/>
      </w:r>
    </w:p>
  </w:footnote>
  <w:footnote w:type="continuationSeparator" w:id="0">
    <w:p w:rsidR="00AD6D07" w:rsidRDefault="00AD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9EB320C"/>
    <w:multiLevelType w:val="hybridMultilevel"/>
    <w:tmpl w:val="DF683782"/>
    <w:lvl w:ilvl="0" w:tplc="AD8EC15E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80" w:hanging="360"/>
      </w:pPr>
    </w:lvl>
    <w:lvl w:ilvl="2" w:tplc="0410001B" w:tentative="1">
      <w:start w:val="1"/>
      <w:numFmt w:val="lowerRoman"/>
      <w:lvlText w:val="%3."/>
      <w:lvlJc w:val="right"/>
      <w:pPr>
        <w:ind w:left="4600" w:hanging="180"/>
      </w:pPr>
    </w:lvl>
    <w:lvl w:ilvl="3" w:tplc="0410000F" w:tentative="1">
      <w:start w:val="1"/>
      <w:numFmt w:val="decimal"/>
      <w:lvlText w:val="%4."/>
      <w:lvlJc w:val="left"/>
      <w:pPr>
        <w:ind w:left="5320" w:hanging="360"/>
      </w:pPr>
    </w:lvl>
    <w:lvl w:ilvl="4" w:tplc="04100019" w:tentative="1">
      <w:start w:val="1"/>
      <w:numFmt w:val="lowerLetter"/>
      <w:lvlText w:val="%5."/>
      <w:lvlJc w:val="left"/>
      <w:pPr>
        <w:ind w:left="6040" w:hanging="360"/>
      </w:pPr>
    </w:lvl>
    <w:lvl w:ilvl="5" w:tplc="0410001B" w:tentative="1">
      <w:start w:val="1"/>
      <w:numFmt w:val="lowerRoman"/>
      <w:lvlText w:val="%6."/>
      <w:lvlJc w:val="right"/>
      <w:pPr>
        <w:ind w:left="6760" w:hanging="180"/>
      </w:pPr>
    </w:lvl>
    <w:lvl w:ilvl="6" w:tplc="0410000F" w:tentative="1">
      <w:start w:val="1"/>
      <w:numFmt w:val="decimal"/>
      <w:lvlText w:val="%7."/>
      <w:lvlJc w:val="left"/>
      <w:pPr>
        <w:ind w:left="7480" w:hanging="360"/>
      </w:pPr>
    </w:lvl>
    <w:lvl w:ilvl="7" w:tplc="04100019" w:tentative="1">
      <w:start w:val="1"/>
      <w:numFmt w:val="lowerLetter"/>
      <w:lvlText w:val="%8."/>
      <w:lvlJc w:val="left"/>
      <w:pPr>
        <w:ind w:left="8200" w:hanging="360"/>
      </w:pPr>
    </w:lvl>
    <w:lvl w:ilvl="8" w:tplc="0410001B" w:tentative="1">
      <w:start w:val="1"/>
      <w:numFmt w:val="lowerRoman"/>
      <w:lvlText w:val="%9."/>
      <w:lvlJc w:val="right"/>
      <w:pPr>
        <w:ind w:left="8920" w:hanging="180"/>
      </w:pPr>
    </w:lvl>
  </w:abstractNum>
  <w:abstractNum w:abstractNumId="4" w15:restartNumberingAfterBreak="0">
    <w:nsid w:val="4ACB1BCA"/>
    <w:multiLevelType w:val="multilevel"/>
    <w:tmpl w:val="BBCE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28"/>
    <w:rsid w:val="00004CA9"/>
    <w:rsid w:val="00007CE6"/>
    <w:rsid w:val="00011852"/>
    <w:rsid w:val="0001246E"/>
    <w:rsid w:val="0002169B"/>
    <w:rsid w:val="0003486B"/>
    <w:rsid w:val="00054159"/>
    <w:rsid w:val="00055865"/>
    <w:rsid w:val="00082084"/>
    <w:rsid w:val="000822E1"/>
    <w:rsid w:val="000843B5"/>
    <w:rsid w:val="00094487"/>
    <w:rsid w:val="000B2026"/>
    <w:rsid w:val="000B5B60"/>
    <w:rsid w:val="000C5111"/>
    <w:rsid w:val="000C536A"/>
    <w:rsid w:val="000F3BCB"/>
    <w:rsid w:val="001051A6"/>
    <w:rsid w:val="00106A13"/>
    <w:rsid w:val="0011398A"/>
    <w:rsid w:val="00127DAA"/>
    <w:rsid w:val="00133EAB"/>
    <w:rsid w:val="001366AB"/>
    <w:rsid w:val="00143D4A"/>
    <w:rsid w:val="00145F10"/>
    <w:rsid w:val="00176180"/>
    <w:rsid w:val="0017772B"/>
    <w:rsid w:val="00186364"/>
    <w:rsid w:val="001A17AB"/>
    <w:rsid w:val="001D4115"/>
    <w:rsid w:val="001D68C1"/>
    <w:rsid w:val="001F60B1"/>
    <w:rsid w:val="00214849"/>
    <w:rsid w:val="00230226"/>
    <w:rsid w:val="00230EC9"/>
    <w:rsid w:val="00231642"/>
    <w:rsid w:val="00246D75"/>
    <w:rsid w:val="00250FCA"/>
    <w:rsid w:val="00251013"/>
    <w:rsid w:val="00252FE2"/>
    <w:rsid w:val="0026545E"/>
    <w:rsid w:val="00267E2F"/>
    <w:rsid w:val="0027522E"/>
    <w:rsid w:val="00294D76"/>
    <w:rsid w:val="002A72C1"/>
    <w:rsid w:val="002B36AF"/>
    <w:rsid w:val="002E4F56"/>
    <w:rsid w:val="002E6F66"/>
    <w:rsid w:val="00307DCE"/>
    <w:rsid w:val="003249A4"/>
    <w:rsid w:val="00340B9C"/>
    <w:rsid w:val="003437E9"/>
    <w:rsid w:val="00344F03"/>
    <w:rsid w:val="00355192"/>
    <w:rsid w:val="00365F8E"/>
    <w:rsid w:val="00376EC8"/>
    <w:rsid w:val="0038445A"/>
    <w:rsid w:val="003B7DDD"/>
    <w:rsid w:val="003C0746"/>
    <w:rsid w:val="003E5F65"/>
    <w:rsid w:val="003E794B"/>
    <w:rsid w:val="003F2174"/>
    <w:rsid w:val="003F4391"/>
    <w:rsid w:val="003F6614"/>
    <w:rsid w:val="003F6B86"/>
    <w:rsid w:val="003F6E67"/>
    <w:rsid w:val="003F730A"/>
    <w:rsid w:val="00430B7F"/>
    <w:rsid w:val="00430CEB"/>
    <w:rsid w:val="004319BD"/>
    <w:rsid w:val="0043532E"/>
    <w:rsid w:val="00484252"/>
    <w:rsid w:val="00487305"/>
    <w:rsid w:val="00497EBB"/>
    <w:rsid w:val="004A51CF"/>
    <w:rsid w:val="004B17BF"/>
    <w:rsid w:val="004B2926"/>
    <w:rsid w:val="004B5740"/>
    <w:rsid w:val="004E4660"/>
    <w:rsid w:val="004E76A6"/>
    <w:rsid w:val="004F035E"/>
    <w:rsid w:val="00534D35"/>
    <w:rsid w:val="00541A7D"/>
    <w:rsid w:val="00543781"/>
    <w:rsid w:val="00544F77"/>
    <w:rsid w:val="00545A83"/>
    <w:rsid w:val="005544B3"/>
    <w:rsid w:val="00566927"/>
    <w:rsid w:val="00573B93"/>
    <w:rsid w:val="00586853"/>
    <w:rsid w:val="00592672"/>
    <w:rsid w:val="005A76F2"/>
    <w:rsid w:val="005C1EB1"/>
    <w:rsid w:val="005C5DBD"/>
    <w:rsid w:val="005D41C9"/>
    <w:rsid w:val="005D4406"/>
    <w:rsid w:val="005D5748"/>
    <w:rsid w:val="005E28D7"/>
    <w:rsid w:val="005E4053"/>
    <w:rsid w:val="005F67B6"/>
    <w:rsid w:val="00627195"/>
    <w:rsid w:val="00627B58"/>
    <w:rsid w:val="006314C6"/>
    <w:rsid w:val="00633024"/>
    <w:rsid w:val="00653A84"/>
    <w:rsid w:val="0067586F"/>
    <w:rsid w:val="00677753"/>
    <w:rsid w:val="00680654"/>
    <w:rsid w:val="0068482C"/>
    <w:rsid w:val="006903C3"/>
    <w:rsid w:val="006971F4"/>
    <w:rsid w:val="006C401A"/>
    <w:rsid w:val="006D377F"/>
    <w:rsid w:val="006E1CCB"/>
    <w:rsid w:val="006F1B9B"/>
    <w:rsid w:val="006F21EC"/>
    <w:rsid w:val="00703635"/>
    <w:rsid w:val="007041A0"/>
    <w:rsid w:val="0072126F"/>
    <w:rsid w:val="0072752E"/>
    <w:rsid w:val="00734C2F"/>
    <w:rsid w:val="00735A10"/>
    <w:rsid w:val="007367AA"/>
    <w:rsid w:val="00736D4E"/>
    <w:rsid w:val="00756C07"/>
    <w:rsid w:val="00766763"/>
    <w:rsid w:val="00785FEA"/>
    <w:rsid w:val="007A056B"/>
    <w:rsid w:val="007B13D2"/>
    <w:rsid w:val="007B31DE"/>
    <w:rsid w:val="007B7670"/>
    <w:rsid w:val="007C6CF5"/>
    <w:rsid w:val="007D0DCB"/>
    <w:rsid w:val="007E2579"/>
    <w:rsid w:val="007F0B33"/>
    <w:rsid w:val="007F3604"/>
    <w:rsid w:val="008410CD"/>
    <w:rsid w:val="00850560"/>
    <w:rsid w:val="00860BAC"/>
    <w:rsid w:val="008743B6"/>
    <w:rsid w:val="008A2257"/>
    <w:rsid w:val="008B385A"/>
    <w:rsid w:val="008B7AAD"/>
    <w:rsid w:val="008C1412"/>
    <w:rsid w:val="008C3A2A"/>
    <w:rsid w:val="008C7E4E"/>
    <w:rsid w:val="008D5E6C"/>
    <w:rsid w:val="008E2FF2"/>
    <w:rsid w:val="008E7D22"/>
    <w:rsid w:val="00905ABF"/>
    <w:rsid w:val="00906DF2"/>
    <w:rsid w:val="00921425"/>
    <w:rsid w:val="00921D43"/>
    <w:rsid w:val="00923623"/>
    <w:rsid w:val="00925A96"/>
    <w:rsid w:val="009444A5"/>
    <w:rsid w:val="00965A31"/>
    <w:rsid w:val="00996836"/>
    <w:rsid w:val="009A6726"/>
    <w:rsid w:val="009C3FA7"/>
    <w:rsid w:val="009C4040"/>
    <w:rsid w:val="009C44FA"/>
    <w:rsid w:val="009C74CE"/>
    <w:rsid w:val="009E3503"/>
    <w:rsid w:val="00A059FD"/>
    <w:rsid w:val="00A105DA"/>
    <w:rsid w:val="00A112EA"/>
    <w:rsid w:val="00A11729"/>
    <w:rsid w:val="00A229A8"/>
    <w:rsid w:val="00A22CEE"/>
    <w:rsid w:val="00A23C21"/>
    <w:rsid w:val="00A26E13"/>
    <w:rsid w:val="00A308AB"/>
    <w:rsid w:val="00A32416"/>
    <w:rsid w:val="00A377AD"/>
    <w:rsid w:val="00A82C9A"/>
    <w:rsid w:val="00A83349"/>
    <w:rsid w:val="00A95B89"/>
    <w:rsid w:val="00AA7EB9"/>
    <w:rsid w:val="00AB6B21"/>
    <w:rsid w:val="00AB77DD"/>
    <w:rsid w:val="00AC0325"/>
    <w:rsid w:val="00AC6F00"/>
    <w:rsid w:val="00AD24A6"/>
    <w:rsid w:val="00AD329A"/>
    <w:rsid w:val="00AD6D07"/>
    <w:rsid w:val="00AE0029"/>
    <w:rsid w:val="00AE3CC5"/>
    <w:rsid w:val="00AE75C0"/>
    <w:rsid w:val="00B3546E"/>
    <w:rsid w:val="00B36DBF"/>
    <w:rsid w:val="00B619C2"/>
    <w:rsid w:val="00B629AD"/>
    <w:rsid w:val="00B74A8B"/>
    <w:rsid w:val="00B77581"/>
    <w:rsid w:val="00BB4BD5"/>
    <w:rsid w:val="00BC6082"/>
    <w:rsid w:val="00BE2E93"/>
    <w:rsid w:val="00BF00EA"/>
    <w:rsid w:val="00C16BAB"/>
    <w:rsid w:val="00C16DC3"/>
    <w:rsid w:val="00C22C3C"/>
    <w:rsid w:val="00C2680F"/>
    <w:rsid w:val="00C30386"/>
    <w:rsid w:val="00C465C5"/>
    <w:rsid w:val="00C52F97"/>
    <w:rsid w:val="00C5383D"/>
    <w:rsid w:val="00C61C56"/>
    <w:rsid w:val="00C82BEE"/>
    <w:rsid w:val="00C82D7D"/>
    <w:rsid w:val="00CA1BB4"/>
    <w:rsid w:val="00CA22D1"/>
    <w:rsid w:val="00CC6E5F"/>
    <w:rsid w:val="00CD2C1A"/>
    <w:rsid w:val="00CF76EF"/>
    <w:rsid w:val="00D1464A"/>
    <w:rsid w:val="00D17288"/>
    <w:rsid w:val="00D176D6"/>
    <w:rsid w:val="00D24E84"/>
    <w:rsid w:val="00D30C44"/>
    <w:rsid w:val="00D32D99"/>
    <w:rsid w:val="00D33700"/>
    <w:rsid w:val="00D5584E"/>
    <w:rsid w:val="00D7431E"/>
    <w:rsid w:val="00D92F83"/>
    <w:rsid w:val="00DA3BEF"/>
    <w:rsid w:val="00DA41BB"/>
    <w:rsid w:val="00DE6CD7"/>
    <w:rsid w:val="00DF287D"/>
    <w:rsid w:val="00E01966"/>
    <w:rsid w:val="00E11E41"/>
    <w:rsid w:val="00E12F73"/>
    <w:rsid w:val="00E27F89"/>
    <w:rsid w:val="00E3602B"/>
    <w:rsid w:val="00E45CAA"/>
    <w:rsid w:val="00E470EA"/>
    <w:rsid w:val="00E53E08"/>
    <w:rsid w:val="00E66344"/>
    <w:rsid w:val="00E71340"/>
    <w:rsid w:val="00E73087"/>
    <w:rsid w:val="00E91EEA"/>
    <w:rsid w:val="00E97FAA"/>
    <w:rsid w:val="00EA1F7C"/>
    <w:rsid w:val="00EA2083"/>
    <w:rsid w:val="00EB4988"/>
    <w:rsid w:val="00EC2DCC"/>
    <w:rsid w:val="00EE7510"/>
    <w:rsid w:val="00EF4ADE"/>
    <w:rsid w:val="00F0329B"/>
    <w:rsid w:val="00F27A78"/>
    <w:rsid w:val="00F307B0"/>
    <w:rsid w:val="00F46B5B"/>
    <w:rsid w:val="00F470E7"/>
    <w:rsid w:val="00F65FCC"/>
    <w:rsid w:val="00F71BB1"/>
    <w:rsid w:val="00F80501"/>
    <w:rsid w:val="00F8268D"/>
    <w:rsid w:val="00F93228"/>
    <w:rsid w:val="00FB2184"/>
    <w:rsid w:val="00FB7684"/>
    <w:rsid w:val="00FC6421"/>
    <w:rsid w:val="00FE7BBD"/>
    <w:rsid w:val="00FF3064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29FD53"/>
  <w15:chartTrackingRefBased/>
  <w15:docId w15:val="{D9112B86-9940-204F-BF36-46FCA643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E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1800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2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rsid w:val="006C401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b/>
      <w:bCs/>
      <w:lang w:val="en-GB"/>
    </w:rPr>
  </w:style>
  <w:style w:type="paragraph" w:styleId="Corpodeltesto2">
    <w:name w:val="Body Text 2"/>
    <w:basedOn w:val="Normale"/>
    <w:pPr>
      <w:jc w:val="center"/>
    </w:pPr>
  </w:style>
  <w:style w:type="table" w:styleId="Grigliatabella">
    <w:name w:val="Table Grid"/>
    <w:basedOn w:val="Tabellanormale"/>
    <w:rsid w:val="009C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3E5F65"/>
  </w:style>
  <w:style w:type="paragraph" w:styleId="Intestazione">
    <w:name w:val="header"/>
    <w:basedOn w:val="Normale"/>
    <w:link w:val="IntestazioneCarattere"/>
    <w:rsid w:val="00430B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30B7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30B7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21EC"/>
    <w:pPr>
      <w:ind w:left="708"/>
    </w:pPr>
  </w:style>
  <w:style w:type="paragraph" w:styleId="Testofumetto">
    <w:name w:val="Balloon Text"/>
    <w:basedOn w:val="Normale"/>
    <w:link w:val="TestofumettoCarattere"/>
    <w:rsid w:val="00E019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01966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semiHidden/>
    <w:rsid w:val="006C401A"/>
    <w:rPr>
      <w:rFonts w:ascii="Calibri" w:eastAsia="Times New Roman" w:hAnsi="Calibri" w:cs="Times New Roman"/>
      <w:i/>
      <w:iCs/>
      <w:sz w:val="24"/>
      <w:szCs w:val="24"/>
    </w:rPr>
  </w:style>
  <w:style w:type="paragraph" w:styleId="NormaleWeb">
    <w:name w:val="Normal (Web)"/>
    <w:basedOn w:val="Normale"/>
    <w:unhideWhenUsed/>
    <w:rsid w:val="006C401A"/>
    <w:pPr>
      <w:spacing w:before="100" w:beforeAutospacing="1" w:after="119"/>
    </w:pPr>
  </w:style>
  <w:style w:type="character" w:styleId="Collegamentoipertestuale">
    <w:name w:val="Hyperlink"/>
    <w:rsid w:val="0017772B"/>
    <w:rPr>
      <w:color w:val="0563C1"/>
      <w:u w:val="single"/>
    </w:rPr>
  </w:style>
  <w:style w:type="character" w:customStyle="1" w:styleId="Titolo1Carattere">
    <w:name w:val="Titolo 1 Carattere"/>
    <w:link w:val="Titolo1"/>
    <w:rsid w:val="00294D7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3700n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3700n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37EC-3E0F-4293-871F-4C812C6A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concordata</vt:lpstr>
    </vt:vector>
  </TitlesOfParts>
  <Company>Scuolaccia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concordata</dc:title>
  <dc:subject/>
  <dc:creator>RUSSO I</dc:creator>
  <cp:keywords/>
  <cp:lastModifiedBy>PcWork</cp:lastModifiedBy>
  <cp:revision>5</cp:revision>
  <cp:lastPrinted>2019-06-03T15:42:00Z</cp:lastPrinted>
  <dcterms:created xsi:type="dcterms:W3CDTF">2025-05-28T12:31:00Z</dcterms:created>
  <dcterms:modified xsi:type="dcterms:W3CDTF">2025-05-28T12:40:00Z</dcterms:modified>
</cp:coreProperties>
</file>